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pPr w:leftFromText="180" w:rightFromText="180" w:vertAnchor="text" w:horzAnchor="margin" w:tblpY="-703"/>
        <w:tblW w:w="0" w:type="auto"/>
        <w:tblBorders>
          <w:top w:val="thickThinLargeGap" w:sz="24" w:space="0" w:color="C00000"/>
          <w:left w:val="thickThinLargeGap" w:sz="24" w:space="0" w:color="C00000"/>
          <w:bottom w:val="thickThinLargeGap" w:sz="24" w:space="0" w:color="C00000"/>
          <w:right w:val="thickThinLargeGap" w:sz="24" w:space="0" w:color="C00000"/>
          <w:insideH w:val="thickThinLargeGap" w:sz="24" w:space="0" w:color="C00000"/>
          <w:insideV w:val="thickThinLargeGap" w:sz="24" w:space="0" w:color="C00000"/>
        </w:tblBorders>
        <w:tblLook w:val="04A0" w:firstRow="1" w:lastRow="0" w:firstColumn="1" w:lastColumn="0" w:noHBand="0" w:noVBand="1"/>
      </w:tblPr>
      <w:tblGrid>
        <w:gridCol w:w="4897"/>
        <w:gridCol w:w="1781"/>
        <w:gridCol w:w="1856"/>
      </w:tblGrid>
      <w:tr w:rsidR="004354CD" w:rsidRPr="00FB4743" w14:paraId="35C7EE91" w14:textId="77777777" w:rsidTr="00EB6BF6">
        <w:trPr>
          <w:trHeight w:val="5385"/>
        </w:trPr>
        <w:tc>
          <w:tcPr>
            <w:tcW w:w="4897" w:type="dxa"/>
          </w:tcPr>
          <w:p w14:paraId="6D24EF02" w14:textId="77777777" w:rsidR="00B15AFC" w:rsidRDefault="00CD15D1" w:rsidP="00587434">
            <w:pPr>
              <w:bidi w:val="0"/>
              <w:spacing w:line="240" w:lineRule="auto"/>
              <w:jc w:val="both"/>
              <w:rPr>
                <w:rFonts w:ascii="Times New Roman" w:eastAsia="Calibri" w:hAnsi="Times New Roman" w:cs="Times New Roman"/>
                <w:sz w:val="24"/>
                <w:szCs w:val="24"/>
              </w:rPr>
            </w:pPr>
            <w:r w:rsidRPr="00FB4743">
              <w:rPr>
                <w:rFonts w:ascii="Times New Roman" w:eastAsia="Calibri" w:hAnsi="Times New Roman" w:cs="Times New Roman"/>
                <w:b/>
                <w:sz w:val="32"/>
              </w:rPr>
              <w:br w:type="page"/>
            </w:r>
            <w:r w:rsidR="00B15AFC">
              <w:rPr>
                <w:rFonts w:ascii="Times New Roman" w:eastAsia="Calibri" w:hAnsi="Times New Roman" w:cs="Times New Roman"/>
                <w:b/>
                <w:bCs/>
                <w:color w:val="C00000"/>
                <w:sz w:val="24"/>
                <w:szCs w:val="24"/>
              </w:rPr>
              <w:t xml:space="preserve">JIBAS </w:t>
            </w:r>
            <w:r w:rsidR="00B15AFC">
              <w:rPr>
                <w:rFonts w:ascii="Times New Roman" w:eastAsia="Calibri" w:hAnsi="Times New Roman" w:cs="Times New Roman"/>
                <w:b/>
                <w:bCs/>
                <w:sz w:val="24"/>
                <w:szCs w:val="24"/>
              </w:rPr>
              <w:t>(</w:t>
            </w:r>
            <w:r w:rsidR="00B15AFC">
              <w:rPr>
                <w:rFonts w:ascii="Times New Roman" w:eastAsia="Calibri" w:hAnsi="Times New Roman" w:cs="Times New Roman"/>
                <w:sz w:val="24"/>
                <w:szCs w:val="24"/>
              </w:rPr>
              <w:t xml:space="preserve">The International Journal of Islamic Business, Administration and Social Sciences) (Quarterly) Trilingual (Arabic, English, Urdu) </w:t>
            </w:r>
            <w:r w:rsidR="00B15AFC">
              <w:rPr>
                <w:rFonts w:ascii="Times New Roman" w:eastAsia="Calibri" w:hAnsi="Times New Roman" w:cs="Times New Roman"/>
                <w:szCs w:val="22"/>
              </w:rPr>
              <w:t>ISSN: APPLIED FOR (P) &amp; (E)</w:t>
            </w:r>
          </w:p>
          <w:p w14:paraId="3CF203C2" w14:textId="77777777" w:rsidR="00B15AFC" w:rsidRDefault="00B15AFC" w:rsidP="00587434">
            <w:pPr>
              <w:bidi w:val="0"/>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Home Page: </w:t>
            </w:r>
            <w:r>
              <w:t xml:space="preserve"> </w:t>
            </w:r>
            <w:hyperlink r:id="rId8" w:history="1">
              <w:r>
                <w:rPr>
                  <w:rStyle w:val="Hyperlink"/>
                </w:rPr>
                <w:t>http://jibas.org</w:t>
              </w:r>
            </w:hyperlink>
            <w:r>
              <w:t xml:space="preserve"> </w:t>
            </w:r>
            <w:r>
              <w:rPr>
                <w:rFonts w:ascii="Times New Roman" w:eastAsia="Calibri" w:hAnsi="Times New Roman" w:cs="Times New Roman"/>
                <w:sz w:val="24"/>
                <w:szCs w:val="24"/>
              </w:rPr>
              <w:t xml:space="preserve"> </w:t>
            </w:r>
          </w:p>
          <w:p w14:paraId="2B86EFD6" w14:textId="77777777" w:rsidR="00312D31" w:rsidRPr="00312D31" w:rsidRDefault="00312D31" w:rsidP="00312D31">
            <w:pPr>
              <w:bidi w:val="0"/>
              <w:spacing w:line="240" w:lineRule="auto"/>
              <w:jc w:val="center"/>
              <w:rPr>
                <w:rFonts w:ascii="Times New Roman" w:eastAsia="Calibri" w:hAnsi="Times New Roman" w:cs="Times New Roman"/>
                <w:color w:val="C00000"/>
                <w:sz w:val="24"/>
                <w:szCs w:val="24"/>
                <w:lang w:val="en-GB"/>
              </w:rPr>
            </w:pPr>
            <w:r w:rsidRPr="00312D31">
              <w:rPr>
                <w:rFonts w:ascii="Times New Roman" w:eastAsia="Calibri" w:hAnsi="Times New Roman" w:cs="Times New Roman"/>
                <w:color w:val="C00000"/>
                <w:sz w:val="24"/>
                <w:szCs w:val="24"/>
                <w:lang w:val="en-GB"/>
              </w:rPr>
              <w:t>Approved by HEC in Y Category</w:t>
            </w:r>
          </w:p>
          <w:p w14:paraId="72ABADB8" w14:textId="77777777" w:rsidR="00B15AFC" w:rsidRDefault="00B15AFC" w:rsidP="00587434">
            <w:pPr>
              <w:bidi w:val="0"/>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Indexing: </w:t>
            </w:r>
            <w:r>
              <w:rPr>
                <w:rFonts w:ascii="Times New Roman" w:eastAsia="Calibri" w:hAnsi="Times New Roman" w:cs="Times New Roman"/>
                <w:szCs w:val="22"/>
              </w:rPr>
              <w:t>IRI</w:t>
            </w:r>
            <w:r>
              <w:rPr>
                <w:rFonts w:ascii="Times New Roman" w:eastAsia="Calibri" w:hAnsi="Times New Roman" w:cs="Times New Roman"/>
                <w:szCs w:val="22"/>
                <w:rtl/>
              </w:rPr>
              <w:t xml:space="preserve"> </w:t>
            </w:r>
            <w:r>
              <w:rPr>
                <w:rFonts w:ascii="Times New Roman" w:eastAsia="Calibri" w:hAnsi="Times New Roman" w:cs="Times New Roman"/>
                <w:szCs w:val="22"/>
              </w:rPr>
              <w:t>(AIOU), Australian Islamic Library, Euro pub.</w:t>
            </w:r>
          </w:p>
          <w:p w14:paraId="3F3468E6" w14:textId="77777777" w:rsidR="00CD15D1" w:rsidRPr="00FB4743" w:rsidRDefault="00CD15D1" w:rsidP="00587434">
            <w:pPr>
              <w:bidi w:val="0"/>
              <w:spacing w:line="240" w:lineRule="auto"/>
              <w:jc w:val="both"/>
              <w:rPr>
                <w:rFonts w:ascii="Times New Roman" w:eastAsia="Calibri" w:hAnsi="Times New Roman" w:cs="Times New Roman"/>
                <w:szCs w:val="22"/>
              </w:rPr>
            </w:pPr>
            <w:r w:rsidRPr="00FB4743">
              <w:rPr>
                <w:rFonts w:ascii="Times New Roman" w:eastAsia="Calibri" w:hAnsi="Times New Roman" w:cs="Times New Roman"/>
                <w:sz w:val="24"/>
                <w:szCs w:val="24"/>
              </w:rPr>
              <w:t xml:space="preserve">PUBLISHER </w:t>
            </w:r>
            <w:r w:rsidRPr="00FB4743">
              <w:rPr>
                <w:rFonts w:ascii="Times New Roman" w:eastAsia="Calibri" w:hAnsi="Times New Roman" w:cs="Times New Roman"/>
                <w:szCs w:val="22"/>
              </w:rPr>
              <w:t xml:space="preserve">HABIBIA RESEARCH ACADEMY </w:t>
            </w:r>
          </w:p>
          <w:p w14:paraId="58A91F89" w14:textId="77777777" w:rsidR="00CD15D1" w:rsidRPr="00FB4743" w:rsidRDefault="00CD15D1" w:rsidP="00587434">
            <w:pPr>
              <w:bidi w:val="0"/>
              <w:spacing w:line="240" w:lineRule="auto"/>
              <w:jc w:val="both"/>
              <w:rPr>
                <w:rFonts w:ascii="Times New Roman" w:eastAsia="Calibri" w:hAnsi="Times New Roman" w:cs="Times New Roman"/>
                <w:sz w:val="24"/>
                <w:szCs w:val="24"/>
              </w:rPr>
            </w:pPr>
            <w:r w:rsidRPr="00FB4743">
              <w:rPr>
                <w:rFonts w:ascii="Times New Roman" w:eastAsia="Calibri" w:hAnsi="Times New Roman" w:cs="Times New Roman"/>
                <w:sz w:val="24"/>
                <w:szCs w:val="24"/>
              </w:rPr>
              <w:t xml:space="preserve">Project of </w:t>
            </w:r>
            <w:r w:rsidRPr="00FB4743">
              <w:rPr>
                <w:rFonts w:ascii="Times New Roman" w:eastAsia="Calibri" w:hAnsi="Times New Roman" w:cs="Times New Roman"/>
                <w:b/>
                <w:szCs w:val="22"/>
              </w:rPr>
              <w:t>JAMIA HABIBIA INTERNATIONAL</w:t>
            </w:r>
            <w:r w:rsidR="00DD02BC">
              <w:rPr>
                <w:rFonts w:ascii="Times New Roman" w:eastAsia="Calibri" w:hAnsi="Times New Roman" w:cs="Times New Roman"/>
                <w:b/>
                <w:szCs w:val="22"/>
              </w:rPr>
              <w:t>,</w:t>
            </w:r>
          </w:p>
          <w:p w14:paraId="6B2BBEC2" w14:textId="77777777" w:rsidR="00CD15D1" w:rsidRPr="00FB4743" w:rsidRDefault="00CD15D1" w:rsidP="00587434">
            <w:pPr>
              <w:bidi w:val="0"/>
              <w:spacing w:line="240" w:lineRule="auto"/>
              <w:jc w:val="both"/>
              <w:rPr>
                <w:rFonts w:ascii="Times New Roman" w:eastAsia="Calibri" w:hAnsi="Times New Roman" w:cs="Times New Roman"/>
                <w:sz w:val="24"/>
                <w:szCs w:val="24"/>
              </w:rPr>
            </w:pPr>
            <w:r w:rsidRPr="00FB4743">
              <w:rPr>
                <w:rFonts w:ascii="Times New Roman" w:eastAsia="Calibri" w:hAnsi="Times New Roman" w:cs="Times New Roman"/>
                <w:sz w:val="24"/>
                <w:szCs w:val="24"/>
              </w:rPr>
              <w:t>Reg.</w:t>
            </w:r>
            <w:r w:rsidR="00BE567A">
              <w:rPr>
                <w:rFonts w:ascii="Times New Roman" w:eastAsia="Calibri" w:hAnsi="Times New Roman" w:cs="Times New Roman"/>
                <w:sz w:val="24"/>
                <w:szCs w:val="24"/>
              </w:rPr>
              <w:t xml:space="preserve"> </w:t>
            </w:r>
            <w:r w:rsidRPr="00FB4743">
              <w:rPr>
                <w:rFonts w:ascii="Times New Roman" w:eastAsia="Calibri" w:hAnsi="Times New Roman" w:cs="Times New Roman"/>
                <w:sz w:val="24"/>
                <w:szCs w:val="24"/>
              </w:rPr>
              <w:t>No:</w:t>
            </w:r>
            <w:r w:rsidR="00BE567A">
              <w:rPr>
                <w:rFonts w:ascii="Times New Roman" w:eastAsia="Calibri" w:hAnsi="Times New Roman" w:cs="Times New Roman"/>
                <w:sz w:val="24"/>
                <w:szCs w:val="24"/>
              </w:rPr>
              <w:t xml:space="preserve"> </w:t>
            </w:r>
            <w:r w:rsidRPr="00FB4743">
              <w:rPr>
                <w:rFonts w:ascii="Times New Roman" w:eastAsia="Calibri" w:hAnsi="Times New Roman" w:cs="Times New Roman"/>
                <w:sz w:val="24"/>
                <w:szCs w:val="24"/>
              </w:rPr>
              <w:t>KAR No. 2287 Societies Registration Act XXI of 1860 Govt. of Sindh, Pakistan.</w:t>
            </w:r>
          </w:p>
          <w:p w14:paraId="0841F936" w14:textId="77777777" w:rsidR="00CD15D1" w:rsidRPr="00FB4743" w:rsidRDefault="00CD15D1" w:rsidP="00587434">
            <w:pPr>
              <w:bidi w:val="0"/>
              <w:spacing w:line="240" w:lineRule="auto"/>
              <w:jc w:val="both"/>
              <w:rPr>
                <w:rFonts w:ascii="Times New Roman" w:eastAsia="Calibri" w:hAnsi="Times New Roman" w:cs="Times New Roman"/>
                <w:sz w:val="24"/>
                <w:szCs w:val="24"/>
              </w:rPr>
            </w:pPr>
            <w:r w:rsidRPr="00FB4743">
              <w:rPr>
                <w:rFonts w:ascii="Times New Roman" w:eastAsia="Calibri" w:hAnsi="Times New Roman" w:cs="Times New Roman"/>
                <w:sz w:val="24"/>
                <w:szCs w:val="24"/>
              </w:rPr>
              <w:t xml:space="preserve">Website: </w:t>
            </w:r>
            <w:hyperlink r:id="rId9" w:history="1">
              <w:r w:rsidRPr="00FB4743">
                <w:rPr>
                  <w:rFonts w:ascii="Times New Roman" w:eastAsia="Calibri" w:hAnsi="Times New Roman" w:cs="Times New Roman"/>
                  <w:color w:val="0563C1"/>
                  <w:sz w:val="24"/>
                  <w:szCs w:val="24"/>
                  <w:u w:val="single"/>
                </w:rPr>
                <w:t>www.habibia.edu.pk</w:t>
              </w:r>
            </w:hyperlink>
            <w:r w:rsidRPr="00FB4743">
              <w:rPr>
                <w:rFonts w:ascii="Times New Roman" w:eastAsia="Calibri" w:hAnsi="Times New Roman" w:cs="Times New Roman"/>
                <w:sz w:val="24"/>
                <w:szCs w:val="24"/>
              </w:rPr>
              <w:t>,</w:t>
            </w:r>
          </w:p>
          <w:p w14:paraId="66025346" w14:textId="77777777" w:rsidR="00CD15D1" w:rsidRPr="00FB4743" w:rsidRDefault="00CD15D1" w:rsidP="00587434">
            <w:pPr>
              <w:bidi w:val="0"/>
              <w:spacing w:line="240" w:lineRule="auto"/>
              <w:jc w:val="both"/>
              <w:rPr>
                <w:rFonts w:ascii="Calibri" w:eastAsia="Calibri" w:hAnsi="Calibri" w:cs="Arial"/>
                <w:szCs w:val="22"/>
              </w:rPr>
            </w:pPr>
            <w:r w:rsidRPr="00FB4743">
              <w:rPr>
                <w:rFonts w:ascii="Segoe UI" w:eastAsia="Calibri" w:hAnsi="Segoe UI" w:cs="Segoe UI"/>
                <w:sz w:val="21"/>
                <w:szCs w:val="21"/>
              </w:rPr>
              <w:t>This work is licensed under a </w:t>
            </w:r>
            <w:hyperlink r:id="rId10" w:history="1">
              <w:r w:rsidRPr="00FB4743">
                <w:rPr>
                  <w:rFonts w:ascii="Segoe UI" w:eastAsia="Calibri" w:hAnsi="Segoe UI" w:cs="Segoe UI"/>
                  <w:color w:val="4B7D92"/>
                  <w:sz w:val="21"/>
                  <w:szCs w:val="21"/>
                  <w:u w:val="single"/>
                </w:rPr>
                <w:t>Creative Commons Attribution 4.0 International License</w:t>
              </w:r>
            </w:hyperlink>
            <w:r w:rsidRPr="00FB4743">
              <w:rPr>
                <w:rFonts w:ascii="Segoe UI" w:eastAsia="Calibri" w:hAnsi="Segoe UI" w:cs="Segoe UI"/>
                <w:sz w:val="21"/>
                <w:szCs w:val="21"/>
              </w:rPr>
              <w:t>.</w:t>
            </w:r>
            <w:r w:rsidRPr="00FB4743">
              <w:rPr>
                <w:rFonts w:ascii="Calibri" w:eastAsia="Calibri" w:hAnsi="Calibri" w:cs="Arial"/>
                <w:szCs w:val="22"/>
              </w:rPr>
              <w:t xml:space="preserve"> </w:t>
            </w:r>
          </w:p>
          <w:p w14:paraId="0241894A" w14:textId="77777777" w:rsidR="00CD15D1" w:rsidRPr="00FB4743" w:rsidRDefault="00CD15D1" w:rsidP="00587434">
            <w:pPr>
              <w:bidi w:val="0"/>
              <w:spacing w:line="240" w:lineRule="auto"/>
              <w:rPr>
                <w:rFonts w:ascii="Times New Roman" w:eastAsia="Calibri" w:hAnsi="Times New Roman" w:cs="Times New Roman"/>
                <w:sz w:val="24"/>
                <w:szCs w:val="24"/>
              </w:rPr>
            </w:pPr>
            <w:r w:rsidRPr="00FB4743">
              <w:rPr>
                <w:rFonts w:ascii="Calibri" w:eastAsia="Calibri" w:hAnsi="Calibri" w:cs="Arial"/>
                <w:noProof/>
                <w:szCs w:val="22"/>
              </w:rPr>
              <w:drawing>
                <wp:anchor distT="0" distB="0" distL="114300" distR="114300" simplePos="0" relativeHeight="251660288" behindDoc="1" locked="0" layoutInCell="1" allowOverlap="1" wp14:anchorId="3EE1A99B" wp14:editId="72347878">
                  <wp:simplePos x="0" y="0"/>
                  <wp:positionH relativeFrom="column">
                    <wp:posOffset>1678940</wp:posOffset>
                  </wp:positionH>
                  <wp:positionV relativeFrom="paragraph">
                    <wp:posOffset>87630</wp:posOffset>
                  </wp:positionV>
                  <wp:extent cx="1174115" cy="457200"/>
                  <wp:effectExtent l="0" t="0" r="6985" b="0"/>
                  <wp:wrapNone/>
                  <wp:docPr id="8" name="Picture 8" descr="C:\Users\w\Desktop\Open-Acces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w\Desktop\Open-Access-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11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4743">
              <w:rPr>
                <w:rFonts w:ascii="Calibri" w:eastAsia="Calibri" w:hAnsi="Calibri" w:cs="Arial"/>
                <w:noProof/>
                <w:szCs w:val="22"/>
              </w:rPr>
              <w:drawing>
                <wp:anchor distT="0" distB="0" distL="114300" distR="114300" simplePos="0" relativeHeight="251661312" behindDoc="1" locked="0" layoutInCell="1" allowOverlap="1" wp14:anchorId="61FE99A4" wp14:editId="7F5900C4">
                  <wp:simplePos x="0" y="0"/>
                  <wp:positionH relativeFrom="column">
                    <wp:posOffset>40640</wp:posOffset>
                  </wp:positionH>
                  <wp:positionV relativeFrom="paragraph">
                    <wp:posOffset>84455</wp:posOffset>
                  </wp:positionV>
                  <wp:extent cx="1297305" cy="457200"/>
                  <wp:effectExtent l="0" t="0" r="0" b="0"/>
                  <wp:wrapNone/>
                  <wp:docPr id="7" name="Picture 7" descr="Creative Commons Licens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reative Commons License">
                            <a:hlinkClick r:id="rId10"/>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97305" cy="457200"/>
                          </a:xfrm>
                          <a:prstGeom prst="rect">
                            <a:avLst/>
                          </a:prstGeom>
                          <a:noFill/>
                          <a:ln>
                            <a:noFill/>
                          </a:ln>
                        </pic:spPr>
                      </pic:pic>
                    </a:graphicData>
                  </a:graphic>
                </wp:anchor>
              </w:drawing>
            </w:r>
          </w:p>
          <w:p w14:paraId="273C7BBB" w14:textId="77777777" w:rsidR="00CD15D1" w:rsidRPr="00441E3E" w:rsidRDefault="00CD15D1" w:rsidP="00587434">
            <w:pPr>
              <w:bidi w:val="0"/>
              <w:spacing w:line="240" w:lineRule="auto"/>
              <w:rPr>
                <w:rFonts w:ascii="Times New Roman" w:eastAsia="Calibri" w:hAnsi="Times New Roman" w:cs="Times New Roman"/>
                <w:sz w:val="16"/>
                <w:szCs w:val="16"/>
              </w:rPr>
            </w:pPr>
          </w:p>
          <w:p w14:paraId="56636FFA" w14:textId="77777777" w:rsidR="00CD15D1" w:rsidRPr="00FB4743" w:rsidRDefault="00CD15D1" w:rsidP="00587434">
            <w:pPr>
              <w:bidi w:val="0"/>
              <w:spacing w:line="240" w:lineRule="auto"/>
              <w:rPr>
                <w:rFonts w:ascii="Times New Roman" w:eastAsia="Calibri" w:hAnsi="Times New Roman" w:cs="Times New Roman"/>
                <w:sz w:val="24"/>
                <w:szCs w:val="24"/>
              </w:rPr>
            </w:pPr>
          </w:p>
        </w:tc>
        <w:tc>
          <w:tcPr>
            <w:tcW w:w="3637" w:type="dxa"/>
            <w:gridSpan w:val="2"/>
          </w:tcPr>
          <w:p w14:paraId="3FCBBFC2" w14:textId="77777777" w:rsidR="00CD15D1" w:rsidRPr="00312D31" w:rsidRDefault="00CD15D1" w:rsidP="00587434">
            <w:pPr>
              <w:bidi w:val="0"/>
              <w:spacing w:line="240" w:lineRule="auto"/>
              <w:rPr>
                <w:rFonts w:ascii="Times New Roman" w:eastAsia="Calibri" w:hAnsi="Times New Roman" w:cs="Times New Roman"/>
                <w:b/>
                <w:noProof/>
                <w:sz w:val="2"/>
                <w:szCs w:val="2"/>
              </w:rPr>
            </w:pPr>
          </w:p>
          <w:p w14:paraId="06884B93" w14:textId="77777777" w:rsidR="00312D31" w:rsidRPr="00FB4743" w:rsidRDefault="00312D31" w:rsidP="00312D31">
            <w:pPr>
              <w:bidi w:val="0"/>
              <w:spacing w:line="240" w:lineRule="auto"/>
              <w:rPr>
                <w:rFonts w:ascii="Times New Roman" w:eastAsia="Calibri" w:hAnsi="Times New Roman" w:cs="Times New Roman"/>
                <w:b/>
                <w:noProof/>
                <w:sz w:val="32"/>
              </w:rPr>
            </w:pPr>
            <w:r>
              <w:rPr>
                <w:noProof/>
              </w:rPr>
              <w:drawing>
                <wp:inline distT="0" distB="0" distL="0" distR="0" wp14:anchorId="147F5764" wp14:editId="7448584A">
                  <wp:extent cx="2165985" cy="3343275"/>
                  <wp:effectExtent l="0" t="0" r="5715" b="9525"/>
                  <wp:docPr id="10" name="Picture 10" descr="G:\Vol. 1 No. 3  (2021) JIBAS (July-September)\JIBAS for print General for all issues.jpg"/>
                  <wp:cNvGraphicFramePr/>
                  <a:graphic xmlns:a="http://schemas.openxmlformats.org/drawingml/2006/main">
                    <a:graphicData uri="http://schemas.openxmlformats.org/drawingml/2006/picture">
                      <pic:pic xmlns:pic="http://schemas.openxmlformats.org/drawingml/2006/picture">
                        <pic:nvPicPr>
                          <pic:cNvPr id="10" name="Picture 10" descr="G:\Vol. 1 No. 3  (2021) JIBAS (July-September)\JIBAS for print General for all issues.jpg"/>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65985" cy="3343275"/>
                          </a:xfrm>
                          <a:prstGeom prst="rect">
                            <a:avLst/>
                          </a:prstGeom>
                          <a:noFill/>
                          <a:ln>
                            <a:noFill/>
                          </a:ln>
                        </pic:spPr>
                      </pic:pic>
                    </a:graphicData>
                  </a:graphic>
                </wp:inline>
              </w:drawing>
            </w:r>
          </w:p>
        </w:tc>
      </w:tr>
      <w:tr w:rsidR="00CD15D1" w:rsidRPr="00FB4743" w14:paraId="59E1CDBF" w14:textId="77777777" w:rsidTr="00EB6BF6">
        <w:tc>
          <w:tcPr>
            <w:tcW w:w="8534" w:type="dxa"/>
            <w:gridSpan w:val="3"/>
          </w:tcPr>
          <w:p w14:paraId="5217F1F0" w14:textId="77777777" w:rsidR="00CD15D1" w:rsidRPr="00FB4743" w:rsidRDefault="00CD15D1" w:rsidP="00587434">
            <w:pPr>
              <w:bidi w:val="0"/>
              <w:spacing w:line="240" w:lineRule="auto"/>
              <w:jc w:val="center"/>
              <w:rPr>
                <w:rFonts w:ascii="Times New Roman" w:eastAsia="Calibri" w:hAnsi="Times New Roman" w:cs="Times New Roman"/>
                <w:b/>
                <w:color w:val="C00000"/>
                <w:sz w:val="20"/>
                <w:szCs w:val="20"/>
              </w:rPr>
            </w:pPr>
            <w:r w:rsidRPr="00FB4743">
              <w:rPr>
                <w:rFonts w:ascii="Times New Roman" w:eastAsia="Calibri" w:hAnsi="Times New Roman" w:cs="Times New Roman"/>
                <w:b/>
                <w:color w:val="C00000"/>
                <w:sz w:val="20"/>
                <w:szCs w:val="20"/>
              </w:rPr>
              <w:t>TOPIC:</w:t>
            </w:r>
          </w:p>
          <w:p w14:paraId="6F1342BB" w14:textId="77777777" w:rsidR="00926C4E" w:rsidRDefault="00926C4E" w:rsidP="00926C4E">
            <w:pPr>
              <w:bidi w:val="0"/>
              <w:jc w:val="center"/>
              <w:rPr>
                <w:rFonts w:asciiTheme="majorBidi" w:hAnsiTheme="majorBidi" w:cstheme="majorBidi"/>
                <w:b/>
                <w:bCs/>
                <w:sz w:val="24"/>
                <w:szCs w:val="24"/>
              </w:rPr>
            </w:pPr>
            <w:r>
              <w:rPr>
                <w:rFonts w:asciiTheme="majorBidi" w:hAnsiTheme="majorBidi" w:cstheme="majorBidi"/>
                <w:b/>
                <w:bCs/>
                <w:sz w:val="24"/>
                <w:szCs w:val="24"/>
              </w:rPr>
              <w:t xml:space="preserve">HISTORY OF QURAN A CRITIQUE OF THE CLASSICAL </w:t>
            </w:r>
          </w:p>
          <w:p w14:paraId="1191C904" w14:textId="37A76EE2" w:rsidR="00926C4E" w:rsidRDefault="00926C4E" w:rsidP="00926C4E">
            <w:pPr>
              <w:bidi w:val="0"/>
              <w:jc w:val="center"/>
              <w:rPr>
                <w:rFonts w:asciiTheme="majorBidi" w:hAnsiTheme="majorBidi" w:cstheme="majorBidi"/>
                <w:b/>
                <w:bCs/>
                <w:sz w:val="24"/>
                <w:szCs w:val="24"/>
              </w:rPr>
            </w:pPr>
            <w:r>
              <w:rPr>
                <w:rFonts w:asciiTheme="majorBidi" w:hAnsiTheme="majorBidi" w:cstheme="majorBidi"/>
                <w:b/>
                <w:bCs/>
                <w:sz w:val="24"/>
                <w:szCs w:val="24"/>
              </w:rPr>
              <w:t>AND CONTEMPORARY VIEW</w:t>
            </w:r>
          </w:p>
          <w:p w14:paraId="2CBC9661" w14:textId="266FB4CC" w:rsidR="00855D11" w:rsidRPr="00926C4E" w:rsidRDefault="00926C4E" w:rsidP="00926C4E">
            <w:pPr>
              <w:pStyle w:val="MainHeading"/>
              <w:rPr>
                <w:b w:val="0"/>
                <w:bCs w:val="0"/>
                <w:sz w:val="28"/>
                <w:szCs w:val="28"/>
                <w:u w:val="none"/>
              </w:rPr>
            </w:pPr>
            <w:r w:rsidRPr="00926C4E">
              <w:rPr>
                <w:rFonts w:hint="cs"/>
                <w:b w:val="0"/>
                <w:bCs w:val="0"/>
                <w:sz w:val="28"/>
                <w:szCs w:val="28"/>
                <w:u w:val="none"/>
                <w:rtl/>
              </w:rPr>
              <w:t>تاریخ حفاطت قرآن متقدمین اور متاخرین علماء کے آرا ء کاایک تنقیدی جائزہ</w:t>
            </w:r>
          </w:p>
        </w:tc>
      </w:tr>
      <w:tr w:rsidR="00CD15D1" w:rsidRPr="00FB4743" w14:paraId="4E3C9B59" w14:textId="77777777" w:rsidTr="00EB6BF6">
        <w:tc>
          <w:tcPr>
            <w:tcW w:w="8534" w:type="dxa"/>
            <w:gridSpan w:val="3"/>
          </w:tcPr>
          <w:p w14:paraId="469EEF4E" w14:textId="77777777" w:rsidR="00CD15D1" w:rsidRPr="00FB4743" w:rsidRDefault="00CD15D1" w:rsidP="00587434">
            <w:pPr>
              <w:tabs>
                <w:tab w:val="left" w:pos="2972"/>
              </w:tabs>
              <w:bidi w:val="0"/>
              <w:spacing w:line="240" w:lineRule="auto"/>
              <w:jc w:val="center"/>
              <w:rPr>
                <w:rFonts w:ascii="Times New Roman" w:eastAsia="Calibri" w:hAnsi="Times New Roman" w:cs="Times New Roman"/>
                <w:b/>
                <w:color w:val="C00000"/>
                <w:szCs w:val="22"/>
              </w:rPr>
            </w:pPr>
            <w:r w:rsidRPr="00FB4743">
              <w:rPr>
                <w:rFonts w:ascii="Times New Roman" w:eastAsia="Calibri" w:hAnsi="Times New Roman" w:cs="Times New Roman"/>
                <w:b/>
                <w:color w:val="C00000"/>
                <w:szCs w:val="22"/>
              </w:rPr>
              <w:t>AUTHORS:</w:t>
            </w:r>
          </w:p>
          <w:p w14:paraId="5D7F0618" w14:textId="77777777" w:rsidR="001F46E7" w:rsidRPr="001F46E7" w:rsidRDefault="001F46E7" w:rsidP="001F46E7">
            <w:pPr>
              <w:pStyle w:val="ListParagraph"/>
              <w:widowControl w:val="0"/>
              <w:numPr>
                <w:ilvl w:val="0"/>
                <w:numId w:val="7"/>
              </w:numPr>
              <w:bidi w:val="0"/>
              <w:spacing w:line="240" w:lineRule="auto"/>
              <w:ind w:left="360"/>
              <w:jc w:val="both"/>
              <w:rPr>
                <w:rFonts w:ascii="Times New Roman" w:eastAsia="Calibri" w:hAnsi="Times New Roman" w:cs="Times New Roman"/>
                <w:i/>
              </w:rPr>
            </w:pPr>
            <w:proofErr w:type="spellStart"/>
            <w:r w:rsidRPr="001F46E7">
              <w:rPr>
                <w:rFonts w:asciiTheme="majorBidi" w:eastAsia="Times New Roman" w:hAnsiTheme="majorBidi" w:cstheme="majorBidi"/>
                <w:i/>
                <w:iCs/>
                <w:szCs w:val="22"/>
              </w:rPr>
              <w:t>A</w:t>
            </w:r>
            <w:r w:rsidRPr="001F46E7">
              <w:rPr>
                <w:rFonts w:asciiTheme="majorBidi" w:eastAsia="Times New Roman" w:hAnsiTheme="majorBidi" w:cstheme="majorBidi"/>
                <w:i/>
                <w:iCs/>
                <w:szCs w:val="22"/>
              </w:rPr>
              <w:t>bdulkarim</w:t>
            </w:r>
            <w:proofErr w:type="spellEnd"/>
            <w:r>
              <w:rPr>
                <w:rFonts w:asciiTheme="majorBidi" w:eastAsia="Times New Roman" w:hAnsiTheme="majorBidi" w:cstheme="majorBidi"/>
                <w:i/>
                <w:iCs/>
                <w:szCs w:val="22"/>
              </w:rPr>
              <w:t xml:space="preserve"> Dost,</w:t>
            </w:r>
            <w:r w:rsidRPr="001F46E7">
              <w:rPr>
                <w:rFonts w:asciiTheme="majorBidi" w:eastAsia="Times New Roman" w:hAnsiTheme="majorBidi" w:cstheme="majorBidi"/>
                <w:i/>
                <w:iCs/>
                <w:szCs w:val="22"/>
                <w:lang w:val="en"/>
              </w:rPr>
              <w:t xml:space="preserve"> </w:t>
            </w:r>
            <w:proofErr w:type="spellStart"/>
            <w:proofErr w:type="gramStart"/>
            <w:r w:rsidRPr="000A6614">
              <w:rPr>
                <w:rFonts w:asciiTheme="majorBidi" w:eastAsia="Times New Roman" w:hAnsiTheme="majorBidi" w:cstheme="majorBidi"/>
                <w:i/>
                <w:iCs/>
                <w:szCs w:val="22"/>
                <w:lang w:val="en"/>
              </w:rPr>
              <w:t>M.Phil</w:t>
            </w:r>
            <w:proofErr w:type="spellEnd"/>
            <w:proofErr w:type="gramEnd"/>
            <w:r w:rsidRPr="000A6614">
              <w:rPr>
                <w:rFonts w:asciiTheme="majorBidi" w:eastAsia="Times New Roman" w:hAnsiTheme="majorBidi" w:cstheme="majorBidi"/>
                <w:i/>
                <w:iCs/>
                <w:szCs w:val="22"/>
                <w:lang w:val="en"/>
              </w:rPr>
              <w:t xml:space="preserve"> Scholar University of </w:t>
            </w:r>
            <w:proofErr w:type="spellStart"/>
            <w:r w:rsidRPr="000A6614">
              <w:rPr>
                <w:rFonts w:asciiTheme="majorBidi" w:eastAsia="Times New Roman" w:hAnsiTheme="majorBidi" w:cstheme="majorBidi"/>
                <w:i/>
                <w:iCs/>
                <w:szCs w:val="22"/>
                <w:lang w:val="en"/>
              </w:rPr>
              <w:t>Balochistan</w:t>
            </w:r>
            <w:proofErr w:type="spellEnd"/>
            <w:r w:rsidRPr="001F46E7">
              <w:rPr>
                <w:rFonts w:asciiTheme="majorBidi" w:eastAsia="Times New Roman" w:hAnsiTheme="majorBidi" w:cstheme="majorBidi"/>
                <w:i/>
                <w:iCs/>
                <w:szCs w:val="22"/>
                <w:lang w:val="en"/>
              </w:rPr>
              <w:t xml:space="preserve"> Email ID:</w:t>
            </w:r>
            <w:r w:rsidRPr="001F46E7">
              <w:rPr>
                <w:rFonts w:asciiTheme="majorBidi" w:eastAsia="Times New Roman" w:hAnsiTheme="majorBidi" w:cstheme="majorBidi"/>
                <w:i/>
                <w:iCs/>
                <w:szCs w:val="22"/>
              </w:rPr>
              <w:t xml:space="preserve"> </w:t>
            </w:r>
            <w:hyperlink r:id="rId14" w:history="1">
              <w:r w:rsidRPr="00513EC5">
                <w:rPr>
                  <w:rStyle w:val="Hyperlink"/>
                  <w:rFonts w:asciiTheme="majorBidi" w:eastAsia="Times New Roman" w:hAnsiTheme="majorBidi" w:cstheme="majorBidi"/>
                  <w:i/>
                  <w:iCs/>
                  <w:szCs w:val="22"/>
                </w:rPr>
                <w:t>Abdullkarimdost0@gmail.com</w:t>
              </w:r>
            </w:hyperlink>
            <w:r>
              <w:rPr>
                <w:rFonts w:asciiTheme="majorBidi" w:eastAsia="Times New Roman" w:hAnsiTheme="majorBidi" w:cstheme="majorBidi"/>
                <w:i/>
                <w:iCs/>
                <w:szCs w:val="22"/>
              </w:rPr>
              <w:t xml:space="preserve"> </w:t>
            </w:r>
            <w:r>
              <w:rPr>
                <w:rFonts w:asciiTheme="majorBidi" w:eastAsia="Times New Roman" w:hAnsiTheme="majorBidi" w:cstheme="majorBidi"/>
                <w:i/>
                <w:iCs/>
                <w:szCs w:val="22"/>
              </w:rPr>
              <w:t xml:space="preserve"> </w:t>
            </w:r>
            <w:proofErr w:type="spellStart"/>
            <w:r>
              <w:rPr>
                <w:rFonts w:asciiTheme="majorBidi" w:eastAsia="Times New Roman" w:hAnsiTheme="majorBidi" w:cstheme="majorBidi"/>
                <w:i/>
                <w:iCs/>
                <w:szCs w:val="22"/>
              </w:rPr>
              <w:t>Orcid</w:t>
            </w:r>
            <w:proofErr w:type="spellEnd"/>
            <w:r>
              <w:rPr>
                <w:rFonts w:asciiTheme="majorBidi" w:eastAsia="Times New Roman" w:hAnsiTheme="majorBidi" w:cstheme="majorBidi"/>
                <w:i/>
                <w:iCs/>
                <w:szCs w:val="22"/>
              </w:rPr>
              <w:t xml:space="preserve"> ID:</w:t>
            </w:r>
            <w:r w:rsidRPr="001F46E7">
              <w:rPr>
                <w:rFonts w:asciiTheme="majorBidi" w:eastAsia="Times New Roman" w:hAnsiTheme="majorBidi" w:cstheme="majorBidi"/>
                <w:i/>
                <w:iCs/>
                <w:szCs w:val="22"/>
              </w:rPr>
              <w:t xml:space="preserve"> </w:t>
            </w:r>
            <w:hyperlink r:id="rId15" w:history="1">
              <w:r w:rsidRPr="00513EC5">
                <w:rPr>
                  <w:rStyle w:val="Hyperlink"/>
                  <w:rFonts w:asciiTheme="majorBidi" w:eastAsia="Times New Roman" w:hAnsiTheme="majorBidi" w:cstheme="majorBidi"/>
                  <w:i/>
                  <w:iCs/>
                  <w:szCs w:val="22"/>
                </w:rPr>
                <w:t>https://orcid.org/0000-0001-5041-6950</w:t>
              </w:r>
            </w:hyperlink>
            <w:r>
              <w:rPr>
                <w:rFonts w:asciiTheme="majorBidi" w:eastAsia="Times New Roman" w:hAnsiTheme="majorBidi" w:cstheme="majorBidi"/>
                <w:i/>
                <w:iCs/>
                <w:szCs w:val="22"/>
              </w:rPr>
              <w:t xml:space="preserve"> </w:t>
            </w:r>
          </w:p>
          <w:p w14:paraId="0D4C96A9" w14:textId="088B27B5" w:rsidR="00746BBF" w:rsidRPr="001F46E7" w:rsidRDefault="001F46E7" w:rsidP="001F46E7">
            <w:pPr>
              <w:pStyle w:val="ListParagraph"/>
              <w:widowControl w:val="0"/>
              <w:numPr>
                <w:ilvl w:val="0"/>
                <w:numId w:val="7"/>
              </w:numPr>
              <w:bidi w:val="0"/>
              <w:spacing w:line="240" w:lineRule="auto"/>
              <w:ind w:left="360"/>
              <w:jc w:val="both"/>
              <w:rPr>
                <w:rFonts w:ascii="Times New Roman" w:eastAsia="Calibri" w:hAnsi="Times New Roman" w:cs="Times New Roman"/>
                <w:i/>
              </w:rPr>
            </w:pPr>
            <w:proofErr w:type="spellStart"/>
            <w:proofErr w:type="gramStart"/>
            <w:r w:rsidRPr="001F46E7">
              <w:rPr>
                <w:rFonts w:ascii="Times New Roman" w:eastAsia="Calibri" w:hAnsi="Times New Roman" w:cs="Times New Roman"/>
                <w:i/>
                <w:iCs/>
                <w:szCs w:val="22"/>
                <w:lang w:val="en-GB" w:eastAsia="en-GB"/>
              </w:rPr>
              <w:t>Dr.Shabana</w:t>
            </w:r>
            <w:proofErr w:type="spellEnd"/>
            <w:proofErr w:type="gramEnd"/>
            <w:r w:rsidRPr="001F46E7">
              <w:rPr>
                <w:rFonts w:ascii="Times New Roman" w:eastAsia="Calibri" w:hAnsi="Times New Roman" w:cs="Times New Roman"/>
                <w:i/>
                <w:iCs/>
                <w:szCs w:val="22"/>
                <w:lang w:val="en-GB" w:eastAsia="en-GB"/>
              </w:rPr>
              <w:t xml:space="preserve"> </w:t>
            </w:r>
            <w:proofErr w:type="spellStart"/>
            <w:r w:rsidRPr="001F46E7">
              <w:rPr>
                <w:rFonts w:ascii="Times New Roman" w:eastAsia="Calibri" w:hAnsi="Times New Roman" w:cs="Times New Roman"/>
                <w:i/>
                <w:iCs/>
                <w:szCs w:val="22"/>
                <w:lang w:val="en-GB" w:eastAsia="en-GB"/>
              </w:rPr>
              <w:t>Nazar</w:t>
            </w:r>
            <w:proofErr w:type="spellEnd"/>
            <w:r w:rsidRPr="001F46E7">
              <w:rPr>
                <w:rFonts w:ascii="Times New Roman" w:eastAsia="Calibri" w:hAnsi="Times New Roman" w:cs="Times New Roman"/>
                <w:i/>
                <w:iCs/>
                <w:szCs w:val="22"/>
                <w:lang w:val="en-GB" w:eastAsia="en-GB"/>
              </w:rPr>
              <w:t>, Assistant Professor Department of Arabic The Islamia University of Bahawalpur. Email:</w:t>
            </w:r>
            <w:hyperlink r:id="rId16" w:history="1">
              <w:r w:rsidRPr="001F46E7">
                <w:rPr>
                  <w:rFonts w:ascii="Times New Roman" w:eastAsia="Calibri" w:hAnsi="Times New Roman" w:cs="Times New Roman"/>
                  <w:i/>
                  <w:iCs/>
                  <w:color w:val="0563C1"/>
                  <w:szCs w:val="22"/>
                  <w:u w:val="single"/>
                  <w:lang w:val="en-GB" w:eastAsia="en-GB"/>
                </w:rPr>
                <w:t>shabana.nazar@ymail.com</w:t>
              </w:r>
            </w:hyperlink>
            <w:r w:rsidRPr="001F46E7">
              <w:rPr>
                <w:rFonts w:ascii="Times New Roman" w:eastAsia="Calibri" w:hAnsi="Times New Roman" w:cs="Times New Roman"/>
                <w:i/>
                <w:iCs/>
                <w:szCs w:val="22"/>
                <w:lang w:val="en-GB" w:eastAsia="en-GB"/>
              </w:rPr>
              <w:t xml:space="preserve"> </w:t>
            </w:r>
            <w:proofErr w:type="spellStart"/>
            <w:r w:rsidRPr="001F46E7">
              <w:rPr>
                <w:rFonts w:ascii="Times New Roman" w:eastAsia="Calibri" w:hAnsi="Times New Roman" w:cs="Times New Roman"/>
                <w:i/>
                <w:iCs/>
                <w:szCs w:val="22"/>
                <w:lang w:val="en-GB" w:eastAsia="en-GB"/>
              </w:rPr>
              <w:t>Orcid</w:t>
            </w:r>
            <w:proofErr w:type="spellEnd"/>
            <w:r w:rsidRPr="001F46E7">
              <w:rPr>
                <w:rFonts w:ascii="Times New Roman" w:eastAsia="Calibri" w:hAnsi="Times New Roman" w:cs="Times New Roman"/>
                <w:i/>
                <w:iCs/>
                <w:szCs w:val="22"/>
                <w:lang w:val="en-GB" w:eastAsia="en-GB"/>
              </w:rPr>
              <w:t xml:space="preserve"> ID: </w:t>
            </w:r>
            <w:hyperlink r:id="rId17" w:history="1">
              <w:r w:rsidRPr="001F46E7">
                <w:rPr>
                  <w:rFonts w:ascii="Times New Roman" w:eastAsia="Calibri" w:hAnsi="Times New Roman" w:cs="Times New Roman"/>
                  <w:i/>
                  <w:iCs/>
                  <w:color w:val="0563C1"/>
                  <w:szCs w:val="22"/>
                  <w:u w:val="single"/>
                  <w:lang w:val="en-GB" w:eastAsia="en-GB"/>
                </w:rPr>
                <w:t>https://orcid.org/0000-0002-2787-4205</w:t>
              </w:r>
            </w:hyperlink>
          </w:p>
        </w:tc>
      </w:tr>
      <w:tr w:rsidR="004354CD" w:rsidRPr="00FB4743" w14:paraId="7D0CF384" w14:textId="77777777" w:rsidTr="00EB6BF6">
        <w:trPr>
          <w:trHeight w:val="1875"/>
        </w:trPr>
        <w:tc>
          <w:tcPr>
            <w:tcW w:w="6678" w:type="dxa"/>
            <w:gridSpan w:val="2"/>
          </w:tcPr>
          <w:p w14:paraId="78A9EDFA" w14:textId="704D9D01" w:rsidR="006515C3" w:rsidRPr="00710E29" w:rsidRDefault="00CD15D1" w:rsidP="00710E29">
            <w:pPr>
              <w:bidi w:val="0"/>
              <w:spacing w:line="240" w:lineRule="auto"/>
              <w:jc w:val="both"/>
              <w:rPr>
                <w:rFonts w:ascii="Noto Serif" w:eastAsia="Times New Roman" w:hAnsi="Noto Serif" w:cs="Noto Serif"/>
                <w:sz w:val="18"/>
                <w:szCs w:val="18"/>
              </w:rPr>
            </w:pPr>
            <w:r w:rsidRPr="00FB4743">
              <w:rPr>
                <w:rFonts w:ascii="Times New Roman" w:eastAsia="Calibri" w:hAnsi="Times New Roman" w:cs="Times New Roman"/>
                <w:b/>
                <w:sz w:val="20"/>
                <w:szCs w:val="20"/>
              </w:rPr>
              <w:t>How to Cite</w:t>
            </w:r>
            <w:r w:rsidRPr="00710E29">
              <w:rPr>
                <w:rFonts w:asciiTheme="majorBidi" w:eastAsia="Calibri" w:hAnsiTheme="majorBidi" w:cstheme="majorBidi"/>
                <w:b/>
                <w:sz w:val="20"/>
                <w:szCs w:val="20"/>
              </w:rPr>
              <w:t>:</w:t>
            </w:r>
            <w:r w:rsidR="00710E29" w:rsidRPr="00710E29">
              <w:rPr>
                <w:rFonts w:asciiTheme="majorBidi" w:hAnsiTheme="majorBidi" w:cstheme="majorBidi"/>
                <w:sz w:val="20"/>
                <w:szCs w:val="20"/>
              </w:rPr>
              <w:t xml:space="preserve"> </w:t>
            </w:r>
            <w:r w:rsidR="00710E29" w:rsidRPr="00710E29">
              <w:rPr>
                <w:rFonts w:asciiTheme="majorBidi" w:eastAsia="Times New Roman" w:hAnsiTheme="majorBidi" w:cstheme="majorBidi"/>
                <w:sz w:val="20"/>
                <w:szCs w:val="20"/>
              </w:rPr>
              <w:t xml:space="preserve">Dost, </w:t>
            </w:r>
            <w:proofErr w:type="spellStart"/>
            <w:r w:rsidR="00710E29" w:rsidRPr="00710E29">
              <w:rPr>
                <w:rFonts w:asciiTheme="majorBidi" w:eastAsia="Times New Roman" w:hAnsiTheme="majorBidi" w:cstheme="majorBidi"/>
                <w:sz w:val="20"/>
                <w:szCs w:val="20"/>
              </w:rPr>
              <w:t>Abdulkarim</w:t>
            </w:r>
            <w:proofErr w:type="spellEnd"/>
            <w:r w:rsidR="00710E29" w:rsidRPr="00710E29">
              <w:rPr>
                <w:rFonts w:asciiTheme="majorBidi" w:eastAsia="Times New Roman" w:hAnsiTheme="majorBidi" w:cstheme="majorBidi"/>
                <w:sz w:val="20"/>
                <w:szCs w:val="20"/>
              </w:rPr>
              <w:t xml:space="preserve">, and Shabana </w:t>
            </w:r>
            <w:proofErr w:type="spellStart"/>
            <w:r w:rsidR="00710E29" w:rsidRPr="00710E29">
              <w:rPr>
                <w:rFonts w:asciiTheme="majorBidi" w:eastAsia="Times New Roman" w:hAnsiTheme="majorBidi" w:cstheme="majorBidi"/>
                <w:sz w:val="20"/>
                <w:szCs w:val="20"/>
              </w:rPr>
              <w:t>Nazar</w:t>
            </w:r>
            <w:proofErr w:type="spellEnd"/>
            <w:r w:rsidR="00710E29" w:rsidRPr="00710E29">
              <w:rPr>
                <w:rFonts w:asciiTheme="majorBidi" w:eastAsia="Times New Roman" w:hAnsiTheme="majorBidi" w:cstheme="majorBidi"/>
                <w:sz w:val="20"/>
                <w:szCs w:val="20"/>
              </w:rPr>
              <w:t xml:space="preserve">. 2021. “URDU 5 HISTORY OF QURAN A CRITIQUE OF THE CLASSICAL AND CONTEMPORARY VIEW: </w:t>
            </w:r>
            <w:r w:rsidR="00710E29" w:rsidRPr="00710E29">
              <w:rPr>
                <w:rFonts w:asciiTheme="majorBidi" w:eastAsia="Times New Roman" w:hAnsiTheme="majorBidi" w:cstheme="majorBidi"/>
                <w:sz w:val="20"/>
                <w:szCs w:val="20"/>
                <w:rtl/>
              </w:rPr>
              <w:t>تاریخ حفاطت قرآن متقدمین اور متاخرین علماء کے آرا ء کاایک تنقیدی جائزہ</w:t>
            </w:r>
            <w:r w:rsidR="00710E29" w:rsidRPr="00710E29">
              <w:rPr>
                <w:rFonts w:asciiTheme="majorBidi" w:eastAsia="Times New Roman" w:hAnsiTheme="majorBidi" w:cstheme="majorBidi"/>
                <w:sz w:val="20"/>
                <w:szCs w:val="20"/>
              </w:rPr>
              <w:t>”. </w:t>
            </w:r>
            <w:r w:rsidR="00710E29" w:rsidRPr="00710E29">
              <w:rPr>
                <w:rFonts w:asciiTheme="majorBidi" w:eastAsia="Times New Roman" w:hAnsiTheme="majorBidi" w:cstheme="majorBidi"/>
                <w:i/>
                <w:iCs/>
                <w:sz w:val="20"/>
                <w:szCs w:val="20"/>
              </w:rPr>
              <w:t>International Journal of Islamic Business, Administration and Social Sciences (JIBAS)</w:t>
            </w:r>
            <w:r w:rsidR="00710E29" w:rsidRPr="00710E29">
              <w:rPr>
                <w:rFonts w:asciiTheme="majorBidi" w:eastAsia="Times New Roman" w:hAnsiTheme="majorBidi" w:cstheme="majorBidi"/>
                <w:sz w:val="20"/>
                <w:szCs w:val="20"/>
              </w:rPr>
              <w:t> 1 (4):57-74.</w:t>
            </w:r>
            <w:r w:rsidR="00710E29" w:rsidRPr="00710E29">
              <w:rPr>
                <w:rFonts w:ascii="Noto Serif" w:eastAsia="Times New Roman" w:hAnsi="Noto Serif" w:cs="Noto Serif"/>
                <w:sz w:val="18"/>
                <w:szCs w:val="18"/>
              </w:rPr>
              <w:t xml:space="preserve"> </w:t>
            </w:r>
          </w:p>
          <w:p w14:paraId="6B0E68AF" w14:textId="1F7A90BB" w:rsidR="00BE18C5" w:rsidRPr="00710E29" w:rsidRDefault="00721601" w:rsidP="00710E29">
            <w:pPr>
              <w:bidi w:val="0"/>
              <w:spacing w:line="240" w:lineRule="auto"/>
              <w:jc w:val="both"/>
              <w:rPr>
                <w:rFonts w:asciiTheme="majorBidi" w:hAnsiTheme="majorBidi" w:cstheme="majorBidi"/>
                <w:i/>
                <w:iCs/>
                <w:szCs w:val="22"/>
              </w:rPr>
            </w:pPr>
            <w:r w:rsidRPr="00710E29">
              <w:rPr>
                <w:rFonts w:asciiTheme="majorBidi" w:hAnsiTheme="majorBidi" w:cstheme="majorBidi"/>
                <w:i/>
                <w:iCs/>
                <w:szCs w:val="22"/>
              </w:rPr>
              <w:t xml:space="preserve">URL:  </w:t>
            </w:r>
            <w:r w:rsidR="00710E29" w:rsidRPr="00710E29">
              <w:rPr>
                <w:rFonts w:asciiTheme="majorBidi" w:eastAsia="Times New Roman" w:hAnsiTheme="majorBidi" w:cstheme="majorBidi"/>
                <w:i/>
                <w:iCs/>
                <w:szCs w:val="22"/>
              </w:rPr>
              <w:t xml:space="preserve"> </w:t>
            </w:r>
            <w:hyperlink r:id="rId18" w:history="1">
              <w:r w:rsidR="00710E29" w:rsidRPr="00513EC5">
                <w:rPr>
                  <w:rStyle w:val="Hyperlink"/>
                  <w:rFonts w:asciiTheme="majorBidi" w:eastAsia="Times New Roman" w:hAnsiTheme="majorBidi" w:cstheme="majorBidi"/>
                  <w:i/>
                  <w:iCs/>
                  <w:szCs w:val="22"/>
                </w:rPr>
                <w:t>https://jibas.org/index.php/jibas/article/view/42</w:t>
              </w:r>
            </w:hyperlink>
            <w:r w:rsidR="00710E29" w:rsidRPr="00710E29">
              <w:rPr>
                <w:rFonts w:asciiTheme="majorBidi" w:eastAsia="Times New Roman" w:hAnsiTheme="majorBidi" w:cstheme="majorBidi"/>
                <w:i/>
                <w:iCs/>
                <w:szCs w:val="22"/>
              </w:rPr>
              <w:t>.</w:t>
            </w:r>
            <w:r w:rsidR="00710E29">
              <w:rPr>
                <w:rFonts w:asciiTheme="majorBidi" w:eastAsia="Times New Roman" w:hAnsiTheme="majorBidi" w:cstheme="majorBidi"/>
                <w:i/>
                <w:iCs/>
                <w:szCs w:val="22"/>
              </w:rPr>
              <w:t xml:space="preserve"> </w:t>
            </w:r>
          </w:p>
          <w:p w14:paraId="7A6508C8" w14:textId="60893B8B" w:rsidR="00CD15D1" w:rsidRPr="00FB4743" w:rsidRDefault="00B61006" w:rsidP="00B95796">
            <w:pPr>
              <w:bidi w:val="0"/>
              <w:spacing w:line="240" w:lineRule="auto"/>
              <w:jc w:val="center"/>
              <w:rPr>
                <w:rFonts w:ascii="Times New Roman" w:eastAsia="Calibri" w:hAnsi="Times New Roman" w:cs="Times New Roman"/>
                <w:sz w:val="20"/>
                <w:szCs w:val="20"/>
              </w:rPr>
            </w:pPr>
            <w:r w:rsidRPr="00F17369">
              <w:rPr>
                <w:rFonts w:ascii="Times New Roman" w:eastAsia="Calibri" w:hAnsi="Times New Roman" w:cs="Times New Roman"/>
                <w:sz w:val="20"/>
                <w:szCs w:val="20"/>
              </w:rPr>
              <w:t xml:space="preserve">Vol. </w:t>
            </w:r>
            <w:r w:rsidR="00A26F92">
              <w:rPr>
                <w:rFonts w:ascii="Times New Roman" w:eastAsia="Calibri" w:hAnsi="Times New Roman" w:cs="Times New Roman"/>
                <w:sz w:val="20"/>
                <w:szCs w:val="20"/>
              </w:rPr>
              <w:t>1</w:t>
            </w:r>
            <w:r w:rsidRPr="00F17369">
              <w:rPr>
                <w:rFonts w:ascii="Times New Roman" w:eastAsia="Calibri" w:hAnsi="Times New Roman" w:cs="Times New Roman"/>
                <w:sz w:val="20"/>
                <w:szCs w:val="20"/>
              </w:rPr>
              <w:t>, No.</w:t>
            </w:r>
            <w:r w:rsidR="00B95796">
              <w:rPr>
                <w:rFonts w:ascii="Times New Roman" w:eastAsia="Calibri" w:hAnsi="Times New Roman" w:cs="Times New Roman"/>
                <w:sz w:val="20"/>
                <w:szCs w:val="20"/>
              </w:rPr>
              <w:t>4</w:t>
            </w:r>
            <w:r w:rsidRPr="00F17369">
              <w:rPr>
                <w:rFonts w:ascii="Times New Roman" w:eastAsia="Calibri" w:hAnsi="Times New Roman" w:cs="Times New Roman"/>
                <w:sz w:val="20"/>
                <w:szCs w:val="20"/>
              </w:rPr>
              <w:t xml:space="preserve"> </w:t>
            </w:r>
            <w:r w:rsidR="00C0429F">
              <w:rPr>
                <w:rFonts w:ascii="Times New Roman" w:eastAsia="Calibri" w:hAnsi="Times New Roman" w:cs="Times New Roman"/>
                <w:sz w:val="20"/>
                <w:szCs w:val="20"/>
              </w:rPr>
              <w:t>||</w:t>
            </w:r>
            <w:r w:rsidR="00FF0BE8">
              <w:rPr>
                <w:rFonts w:ascii="Times New Roman" w:eastAsia="Calibri" w:hAnsi="Times New Roman" w:cs="Times New Roman"/>
                <w:sz w:val="20"/>
                <w:szCs w:val="20"/>
              </w:rPr>
              <w:t xml:space="preserve"> October</w:t>
            </w:r>
            <w:r>
              <w:rPr>
                <w:rFonts w:ascii="Times New Roman" w:eastAsia="Calibri" w:hAnsi="Times New Roman" w:cs="Times New Roman"/>
                <w:sz w:val="20"/>
                <w:szCs w:val="20"/>
              </w:rPr>
              <w:t xml:space="preserve"> –</w:t>
            </w:r>
            <w:r w:rsidR="00FF0BE8">
              <w:rPr>
                <w:rFonts w:ascii="Times New Roman" w:eastAsia="Calibri" w:hAnsi="Times New Roman" w:cs="Times New Roman"/>
                <w:sz w:val="20"/>
                <w:szCs w:val="20"/>
              </w:rPr>
              <w:t>Dec</w:t>
            </w:r>
            <w:r w:rsidR="00C0429F">
              <w:rPr>
                <w:rFonts w:ascii="Times New Roman" w:eastAsia="Calibri" w:hAnsi="Times New Roman" w:cs="Times New Roman"/>
                <w:sz w:val="20"/>
                <w:szCs w:val="20"/>
              </w:rPr>
              <w:t>ember</w:t>
            </w:r>
            <w:r>
              <w:rPr>
                <w:rFonts w:ascii="Times New Roman" w:eastAsia="Calibri" w:hAnsi="Times New Roman" w:cs="Times New Roman"/>
                <w:sz w:val="20"/>
                <w:szCs w:val="20"/>
              </w:rPr>
              <w:t xml:space="preserve">2021 || P. </w:t>
            </w:r>
            <w:r w:rsidR="00710E29">
              <w:rPr>
                <w:rFonts w:ascii="Times New Roman" w:eastAsia="Calibri" w:hAnsi="Times New Roman" w:cs="Times New Roman"/>
                <w:sz w:val="20"/>
                <w:szCs w:val="20"/>
              </w:rPr>
              <w:t>57</w:t>
            </w:r>
            <w:r>
              <w:rPr>
                <w:rFonts w:ascii="Times New Roman" w:eastAsia="Calibri" w:hAnsi="Times New Roman" w:cs="Times New Roman"/>
                <w:sz w:val="20"/>
                <w:szCs w:val="20"/>
              </w:rPr>
              <w:t>-</w:t>
            </w:r>
            <w:r w:rsidR="00710E29">
              <w:rPr>
                <w:rFonts w:ascii="Times New Roman" w:eastAsia="Calibri" w:hAnsi="Times New Roman" w:cs="Times New Roman"/>
                <w:sz w:val="20"/>
                <w:szCs w:val="20"/>
              </w:rPr>
              <w:t>74</w:t>
            </w:r>
          </w:p>
          <w:p w14:paraId="110EE475" w14:textId="1B3A6BB4" w:rsidR="00CD15D1" w:rsidRPr="00FB4743" w:rsidRDefault="00CB612A" w:rsidP="00FF0BE8">
            <w:pPr>
              <w:bidi w:val="0"/>
              <w:spacing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Published online: 202</w:t>
            </w:r>
            <w:r w:rsidR="00437282">
              <w:rPr>
                <w:rFonts w:ascii="Times New Roman" w:eastAsia="Calibri" w:hAnsi="Times New Roman" w:cs="Times New Roman"/>
                <w:sz w:val="20"/>
                <w:szCs w:val="20"/>
              </w:rPr>
              <w:t>1</w:t>
            </w:r>
            <w:r>
              <w:rPr>
                <w:rFonts w:ascii="Times New Roman" w:eastAsia="Calibri" w:hAnsi="Times New Roman" w:cs="Times New Roman"/>
                <w:sz w:val="20"/>
                <w:szCs w:val="20"/>
              </w:rPr>
              <w:t>-</w:t>
            </w:r>
            <w:r w:rsidR="00BB57AC">
              <w:rPr>
                <w:rFonts w:ascii="Times New Roman" w:eastAsia="Calibri" w:hAnsi="Times New Roman" w:cs="Times New Roman"/>
                <w:sz w:val="20"/>
                <w:szCs w:val="20"/>
              </w:rPr>
              <w:t>12</w:t>
            </w:r>
            <w:r w:rsidR="00CD15D1" w:rsidRPr="00FB4743">
              <w:rPr>
                <w:rFonts w:ascii="Times New Roman" w:eastAsia="Calibri" w:hAnsi="Times New Roman" w:cs="Times New Roman"/>
                <w:sz w:val="20"/>
                <w:szCs w:val="20"/>
              </w:rPr>
              <w:t>-</w:t>
            </w:r>
            <w:r w:rsidR="00A13CFB">
              <w:rPr>
                <w:rFonts w:ascii="Times New Roman" w:eastAsia="Calibri" w:hAnsi="Times New Roman" w:cs="Times New Roman"/>
                <w:sz w:val="20"/>
                <w:szCs w:val="20"/>
              </w:rPr>
              <w:t>30</w:t>
            </w:r>
          </w:p>
        </w:tc>
        <w:tc>
          <w:tcPr>
            <w:tcW w:w="1856" w:type="dxa"/>
          </w:tcPr>
          <w:p w14:paraId="035F2377" w14:textId="77777777" w:rsidR="00CD15D1" w:rsidRPr="00FB4743" w:rsidRDefault="00CD15D1" w:rsidP="00587434">
            <w:pPr>
              <w:bidi w:val="0"/>
              <w:spacing w:line="240" w:lineRule="auto"/>
              <w:jc w:val="center"/>
              <w:rPr>
                <w:rFonts w:ascii="Times New Roman" w:eastAsia="Calibri" w:hAnsi="Times New Roman" w:cs="Times New Roman"/>
                <w:sz w:val="20"/>
                <w:szCs w:val="20"/>
              </w:rPr>
            </w:pPr>
            <w:r w:rsidRPr="00FB4743">
              <w:rPr>
                <w:rFonts w:ascii="Times New Roman" w:eastAsia="Calibri" w:hAnsi="Times New Roman" w:cs="Times New Roman"/>
                <w:sz w:val="20"/>
                <w:szCs w:val="20"/>
              </w:rPr>
              <w:t>QR. Code</w:t>
            </w:r>
          </w:p>
          <w:p w14:paraId="73E0403A" w14:textId="5F02B109" w:rsidR="00CD15D1" w:rsidRPr="00FB4743" w:rsidRDefault="00710E29" w:rsidP="00637EC0">
            <w:pPr>
              <w:bidi w:val="0"/>
              <w:spacing w:line="240" w:lineRule="auto"/>
              <w:jc w:val="center"/>
              <w:rPr>
                <w:rFonts w:ascii="Times New Roman" w:eastAsia="Calibri" w:hAnsi="Times New Roman" w:cs="Times New Roman"/>
                <w:sz w:val="20"/>
                <w:szCs w:val="20"/>
              </w:rPr>
            </w:pPr>
            <w:r>
              <w:rPr>
                <w:rFonts w:eastAsia="Calibri"/>
                <w:noProof/>
                <w:sz w:val="20"/>
                <w:szCs w:val="20"/>
              </w:rPr>
              <w:drawing>
                <wp:inline distT="0" distB="0" distL="0" distR="0" wp14:anchorId="02A0E6DB" wp14:editId="2056B5DD">
                  <wp:extent cx="914400" cy="914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r>
    </w:tbl>
    <w:p w14:paraId="74E7184B" w14:textId="77777777" w:rsidR="0032043F" w:rsidRDefault="0032043F" w:rsidP="00587434">
      <w:pPr>
        <w:pStyle w:val="BodyB"/>
        <w:jc w:val="center"/>
        <w:rPr>
          <w:rFonts w:asciiTheme="majorBidi" w:hAnsiTheme="majorBidi" w:cstheme="majorBidi"/>
          <w:b/>
          <w:color w:val="auto"/>
          <w:sz w:val="24"/>
          <w:szCs w:val="24"/>
        </w:rPr>
      </w:pPr>
      <w:r>
        <w:rPr>
          <w:rFonts w:asciiTheme="majorBidi" w:hAnsiTheme="majorBidi" w:cstheme="majorBidi"/>
          <w:b/>
          <w:color w:val="auto"/>
          <w:sz w:val="24"/>
          <w:szCs w:val="24"/>
        </w:rPr>
        <w:br w:type="page"/>
      </w:r>
    </w:p>
    <w:p w14:paraId="09343032" w14:textId="77777777" w:rsidR="001F46E7" w:rsidRDefault="001F46E7" w:rsidP="001F46E7">
      <w:pPr>
        <w:bidi w:val="0"/>
        <w:jc w:val="center"/>
        <w:rPr>
          <w:rFonts w:asciiTheme="majorBidi" w:hAnsiTheme="majorBidi" w:cstheme="majorBidi"/>
          <w:b/>
          <w:bCs/>
          <w:sz w:val="24"/>
          <w:szCs w:val="24"/>
        </w:rPr>
      </w:pPr>
      <w:r>
        <w:rPr>
          <w:rFonts w:asciiTheme="majorBidi" w:hAnsiTheme="majorBidi" w:cstheme="majorBidi"/>
          <w:b/>
          <w:bCs/>
          <w:sz w:val="24"/>
          <w:szCs w:val="24"/>
        </w:rPr>
        <w:lastRenderedPageBreak/>
        <w:t xml:space="preserve">HISTORY OF QURAN A CRITIQUE OF THE CLASSICAL </w:t>
      </w:r>
    </w:p>
    <w:p w14:paraId="3229AF5A" w14:textId="77777777" w:rsidR="001F46E7" w:rsidRDefault="001F46E7" w:rsidP="001F46E7">
      <w:pPr>
        <w:bidi w:val="0"/>
        <w:jc w:val="center"/>
        <w:rPr>
          <w:rFonts w:asciiTheme="majorBidi" w:hAnsiTheme="majorBidi" w:cstheme="majorBidi"/>
          <w:b/>
          <w:bCs/>
          <w:sz w:val="24"/>
          <w:szCs w:val="24"/>
        </w:rPr>
      </w:pPr>
      <w:r>
        <w:rPr>
          <w:rFonts w:asciiTheme="majorBidi" w:hAnsiTheme="majorBidi" w:cstheme="majorBidi"/>
          <w:b/>
          <w:bCs/>
          <w:sz w:val="24"/>
          <w:szCs w:val="24"/>
        </w:rPr>
        <w:t>AND CONTEMPORARY VIEW</w:t>
      </w:r>
    </w:p>
    <w:p w14:paraId="4E9DADF6" w14:textId="77777777" w:rsidR="001F46E7" w:rsidRPr="001F46E7" w:rsidRDefault="001F46E7" w:rsidP="001F46E7">
      <w:pPr>
        <w:pStyle w:val="BodyAA"/>
        <w:spacing w:after="0" w:line="240" w:lineRule="auto"/>
        <w:jc w:val="center"/>
        <w:rPr>
          <w:rFonts w:ascii="Jameel Noori Nastaleeq" w:hAnsi="Jameel Noori Nastaleeq" w:cs="Jameel Noori Nastaleeq"/>
          <w:i/>
          <w:iCs/>
          <w:sz w:val="28"/>
          <w:szCs w:val="28"/>
        </w:rPr>
      </w:pPr>
      <w:r w:rsidRPr="00926C4E">
        <w:rPr>
          <w:rFonts w:ascii="Jameel Noori Nastaleeq" w:hAnsi="Jameel Noori Nastaleeq" w:cs="Jameel Noori Nastaleeq" w:hint="cs"/>
          <w:sz w:val="28"/>
          <w:szCs w:val="28"/>
          <w:rtl/>
          <w:lang w:bidi="ur-PK"/>
        </w:rPr>
        <w:t>تاریخ حفاطت قرآن متقدمین اور متاخرین علماء کے آرا ء کاایک تنقیدی جائزہ</w:t>
      </w:r>
      <w:r w:rsidRPr="001F46E7">
        <w:rPr>
          <w:rFonts w:ascii="Jameel Noori Nastaleeq" w:hAnsi="Jameel Noori Nastaleeq" w:cs="Jameel Noori Nastaleeq"/>
          <w:i/>
          <w:iCs/>
          <w:sz w:val="28"/>
          <w:szCs w:val="28"/>
        </w:rPr>
        <w:t xml:space="preserve"> </w:t>
      </w:r>
    </w:p>
    <w:p w14:paraId="60921FE7" w14:textId="77777777" w:rsidR="00663DD3" w:rsidRDefault="00663DD3" w:rsidP="00663DD3">
      <w:pPr>
        <w:pStyle w:val="BodyAA"/>
        <w:spacing w:after="0" w:line="240" w:lineRule="auto"/>
        <w:jc w:val="center"/>
        <w:rPr>
          <w:rFonts w:ascii="Times New Roman" w:hAnsi="Times New Roman" w:cs="Times New Roman"/>
          <w:i/>
          <w:iCs/>
          <w:lang w:val="en-GB" w:eastAsia="en-GB"/>
        </w:rPr>
      </w:pPr>
      <w:proofErr w:type="spellStart"/>
      <w:r w:rsidRPr="001F46E7">
        <w:rPr>
          <w:rFonts w:asciiTheme="majorBidi" w:eastAsia="Times New Roman" w:hAnsiTheme="majorBidi" w:cstheme="majorBidi"/>
          <w:i/>
          <w:iCs/>
        </w:rPr>
        <w:t>Abdulkarim</w:t>
      </w:r>
      <w:proofErr w:type="spellEnd"/>
      <w:r>
        <w:rPr>
          <w:rFonts w:asciiTheme="majorBidi" w:eastAsia="Times New Roman" w:hAnsiTheme="majorBidi" w:cstheme="majorBidi"/>
          <w:i/>
          <w:iCs/>
        </w:rPr>
        <w:t xml:space="preserve"> Dost,</w:t>
      </w:r>
      <w:r w:rsidR="004B435C">
        <w:rPr>
          <w:rFonts w:asciiTheme="majorBidi" w:eastAsia="Times New Roman" w:hAnsiTheme="majorBidi" w:cstheme="majorBidi"/>
          <w:i/>
          <w:iCs/>
        </w:rPr>
        <w:tab/>
      </w:r>
      <w:r w:rsidR="004B435C">
        <w:rPr>
          <w:rFonts w:asciiTheme="majorBidi" w:eastAsia="Times New Roman" w:hAnsiTheme="majorBidi" w:cstheme="majorBidi"/>
          <w:i/>
          <w:iCs/>
        </w:rPr>
        <w:tab/>
      </w:r>
      <w:r w:rsidRPr="001F46E7">
        <w:rPr>
          <w:rFonts w:ascii="Times New Roman" w:hAnsi="Times New Roman" w:cs="Times New Roman"/>
          <w:i/>
          <w:iCs/>
          <w:lang w:val="en-GB" w:eastAsia="en-GB"/>
        </w:rPr>
        <w:t xml:space="preserve">Shabana </w:t>
      </w:r>
      <w:proofErr w:type="spellStart"/>
      <w:r w:rsidRPr="001F46E7">
        <w:rPr>
          <w:rFonts w:ascii="Times New Roman" w:hAnsi="Times New Roman" w:cs="Times New Roman"/>
          <w:i/>
          <w:iCs/>
          <w:lang w:val="en-GB" w:eastAsia="en-GB"/>
        </w:rPr>
        <w:t>Nazar</w:t>
      </w:r>
      <w:proofErr w:type="spellEnd"/>
      <w:r w:rsidRPr="001F46E7">
        <w:rPr>
          <w:rFonts w:ascii="Times New Roman" w:hAnsi="Times New Roman" w:cs="Times New Roman"/>
          <w:i/>
          <w:iCs/>
          <w:lang w:val="en-GB" w:eastAsia="en-GB"/>
        </w:rPr>
        <w:t>,</w:t>
      </w:r>
    </w:p>
    <w:p w14:paraId="63969AF6" w14:textId="77777777" w:rsidR="009A7DC2" w:rsidRDefault="000C48F1" w:rsidP="009A7DC2">
      <w:pPr>
        <w:pStyle w:val="BodyAA"/>
        <w:spacing w:after="0" w:line="240" w:lineRule="auto"/>
        <w:rPr>
          <w:rFonts w:asciiTheme="majorBidi" w:eastAsia="Cambria" w:hAnsiTheme="majorBidi" w:cstheme="majorBidi"/>
          <w:b/>
          <w:bCs/>
          <w:i/>
          <w:iCs/>
          <w:color w:val="auto"/>
        </w:rPr>
      </w:pPr>
      <w:r w:rsidRPr="00EB6A2E">
        <w:rPr>
          <w:rFonts w:asciiTheme="majorBidi" w:eastAsia="Cambria" w:hAnsiTheme="majorBidi" w:cstheme="majorBidi"/>
          <w:b/>
          <w:bCs/>
          <w:i/>
          <w:iCs/>
          <w:color w:val="auto"/>
        </w:rPr>
        <w:t>ABSTRACT:</w:t>
      </w:r>
    </w:p>
    <w:p w14:paraId="1795BA67" w14:textId="52F8401B" w:rsidR="004B435C" w:rsidRPr="004B435C" w:rsidRDefault="009A7DC2" w:rsidP="009A7DC2">
      <w:pPr>
        <w:pStyle w:val="BodyAA"/>
        <w:spacing w:after="0" w:line="240" w:lineRule="auto"/>
        <w:jc w:val="both"/>
        <w:rPr>
          <w:rFonts w:asciiTheme="majorBidi" w:eastAsia="Cambria" w:hAnsiTheme="majorBidi" w:cstheme="majorBidi"/>
          <w:b/>
          <w:bCs/>
          <w:i/>
          <w:iCs/>
          <w:color w:val="auto"/>
        </w:rPr>
      </w:pPr>
      <w:r w:rsidRPr="009A7DC2">
        <w:rPr>
          <w:rFonts w:asciiTheme="majorBidi" w:eastAsia="Cambria" w:hAnsiTheme="majorBidi" w:cstheme="majorBidi"/>
          <w:i/>
          <w:iCs/>
        </w:rPr>
        <w:t xml:space="preserve"> The Qur'an is the last heavenly book revealed to the last Prophet Muhammad al-Arabi </w:t>
      </w:r>
      <w:proofErr w:type="spellStart"/>
      <w:r w:rsidRPr="009A7DC2">
        <w:rPr>
          <w:rFonts w:asciiTheme="majorBidi" w:eastAsia="Cambria" w:hAnsiTheme="majorBidi" w:cstheme="majorBidi"/>
          <w:i/>
          <w:iCs/>
        </w:rPr>
        <w:t>Pbuh</w:t>
      </w:r>
      <w:proofErr w:type="spellEnd"/>
      <w:r w:rsidRPr="009A7DC2">
        <w:rPr>
          <w:rFonts w:asciiTheme="majorBidi" w:eastAsia="Cambria" w:hAnsiTheme="majorBidi" w:cstheme="majorBidi"/>
          <w:i/>
          <w:iCs/>
        </w:rPr>
        <w:t xml:space="preserve">. About this book, Muslims believe that this book, as revealed to Muhammad al-Arabi </w:t>
      </w:r>
      <w:proofErr w:type="spellStart"/>
      <w:r w:rsidRPr="009A7DC2">
        <w:rPr>
          <w:rFonts w:asciiTheme="majorBidi" w:eastAsia="Cambria" w:hAnsiTheme="majorBidi" w:cstheme="majorBidi"/>
          <w:i/>
          <w:iCs/>
        </w:rPr>
        <w:t>Pbuh</w:t>
      </w:r>
      <w:proofErr w:type="spellEnd"/>
      <w:r w:rsidRPr="009A7DC2">
        <w:rPr>
          <w:rFonts w:asciiTheme="majorBidi" w:eastAsia="Cambria" w:hAnsiTheme="majorBidi" w:cstheme="majorBidi"/>
          <w:i/>
          <w:iCs/>
        </w:rPr>
        <w:t>, is in its true shape without any change in the circumstances and the Lord of the universe has taken responsibility for the protection of this book. The book is neither changed in the past nor is it known in the future, but the responsibility of protecting the book is the responsibility of the Lord of the universe as He has stated in the Quran</w:t>
      </w:r>
      <w:r w:rsidRPr="009A7DC2">
        <w:rPr>
          <w:rFonts w:asciiTheme="majorBidi" w:eastAsia="Cambria" w:hAnsiTheme="majorBidi" w:cstheme="majorBidi"/>
          <w:i/>
          <w:iCs/>
          <w:rtl/>
        </w:rPr>
        <w:t>.</w:t>
      </w:r>
      <w:r>
        <w:rPr>
          <w:rFonts w:asciiTheme="majorBidi" w:eastAsia="Cambria" w:hAnsiTheme="majorBidi" w:cstheme="majorBidi"/>
          <w:b/>
          <w:bCs/>
          <w:i/>
          <w:iCs/>
          <w:color w:val="auto"/>
        </w:rPr>
        <w:t xml:space="preserve"> </w:t>
      </w:r>
      <w:r w:rsidRPr="009A7DC2">
        <w:rPr>
          <w:rFonts w:asciiTheme="majorBidi" w:eastAsia="Cambria" w:hAnsiTheme="majorBidi" w:cstheme="majorBidi"/>
          <w:i/>
          <w:iCs/>
          <w:rtl/>
        </w:rPr>
        <w:t>"</w:t>
      </w:r>
      <w:r w:rsidRPr="009A7DC2">
        <w:rPr>
          <w:rFonts w:asciiTheme="majorBidi" w:eastAsia="Cambria" w:hAnsiTheme="majorBidi" w:cstheme="majorBidi"/>
          <w:i/>
          <w:iCs/>
        </w:rPr>
        <w:t>We have sent down this Book and we are its protectors</w:t>
      </w:r>
      <w:r w:rsidRPr="009A7DC2">
        <w:rPr>
          <w:rFonts w:asciiTheme="majorBidi" w:eastAsia="Cambria" w:hAnsiTheme="majorBidi" w:cstheme="majorBidi"/>
          <w:i/>
          <w:iCs/>
          <w:rtl/>
        </w:rPr>
        <w:t>."</w:t>
      </w:r>
      <w:r>
        <w:rPr>
          <w:rFonts w:asciiTheme="majorBidi" w:eastAsia="Cambria" w:hAnsiTheme="majorBidi" w:cstheme="majorBidi"/>
          <w:i/>
          <w:iCs/>
        </w:rPr>
        <w:t xml:space="preserve"> </w:t>
      </w:r>
      <w:r w:rsidRPr="009A7DC2">
        <w:rPr>
          <w:rFonts w:asciiTheme="majorBidi" w:eastAsia="Cambria" w:hAnsiTheme="majorBidi" w:cstheme="majorBidi"/>
          <w:i/>
          <w:iCs/>
        </w:rPr>
        <w:t>But the commentators raised the illusion of Muslims by using the sayings of the oppressed and the afflicted, that the Qur'an is not safe, in fact, it has changed, so it is important to say that wherever there is a difference in the views and opinions of the oppressed. Be corrected so that opponents are not allowed to criticize it. These research articles have criticized the views of critics and influencers for the same purpose, and cover what the Quran says about its own history</w:t>
      </w:r>
      <w:r w:rsidRPr="009A7DC2">
        <w:rPr>
          <w:rFonts w:asciiTheme="majorBidi" w:eastAsia="Cambria" w:hAnsiTheme="majorBidi" w:cstheme="majorBidi"/>
          <w:i/>
          <w:iCs/>
          <w:rtl/>
        </w:rPr>
        <w:t>.</w:t>
      </w:r>
    </w:p>
    <w:p w14:paraId="0966BBBD" w14:textId="139C9E91" w:rsidR="00746BBF" w:rsidRPr="00EB6A2E" w:rsidRDefault="006C0938" w:rsidP="009A7DC2">
      <w:pPr>
        <w:pStyle w:val="BodyAA"/>
        <w:spacing w:after="0" w:line="240" w:lineRule="auto"/>
        <w:jc w:val="both"/>
        <w:rPr>
          <w:rFonts w:asciiTheme="majorBidi" w:hAnsiTheme="majorBidi" w:cstheme="majorBidi"/>
          <w:lang w:bidi="ur-PK"/>
        </w:rPr>
      </w:pPr>
      <w:r w:rsidRPr="00EB6A2E">
        <w:rPr>
          <w:rFonts w:asciiTheme="majorBidi" w:hAnsiTheme="majorBidi" w:cstheme="majorBidi"/>
          <w:b/>
          <w:bCs/>
          <w:i/>
          <w:iCs/>
          <w:color w:val="auto"/>
        </w:rPr>
        <w:t>KEYWORDS:</w:t>
      </w:r>
      <w:r w:rsidR="00ED7D66" w:rsidRPr="00EB6A2E">
        <w:rPr>
          <w:rFonts w:asciiTheme="majorBidi" w:hAnsiTheme="majorBidi" w:cstheme="majorBidi"/>
          <w:b/>
          <w:bCs/>
          <w:i/>
          <w:iCs/>
          <w:color w:val="auto"/>
        </w:rPr>
        <w:t xml:space="preserve"> </w:t>
      </w:r>
      <w:r w:rsidR="009A7DC2" w:rsidRPr="009A7DC2">
        <w:rPr>
          <w:rFonts w:asciiTheme="majorBidi" w:hAnsiTheme="majorBidi" w:cstheme="majorBidi"/>
          <w:i/>
          <w:iCs/>
          <w:color w:val="auto"/>
        </w:rPr>
        <w:t>History of Quran, Classical View,</w:t>
      </w:r>
      <w:r w:rsidR="009A7DC2" w:rsidRPr="009A7DC2">
        <w:rPr>
          <w:rFonts w:asciiTheme="majorBidi" w:hAnsiTheme="majorBidi" w:cstheme="majorBidi"/>
          <w:b/>
          <w:bCs/>
          <w:i/>
          <w:iCs/>
          <w:color w:val="auto"/>
        </w:rPr>
        <w:t xml:space="preserve">  </w:t>
      </w:r>
    </w:p>
    <w:p w14:paraId="207750F2" w14:textId="77777777" w:rsidR="009A7DC2" w:rsidRPr="009A7DC2" w:rsidRDefault="009A7DC2" w:rsidP="009A7DC2">
      <w:pPr>
        <w:jc w:val="both"/>
        <w:rPr>
          <w:rFonts w:ascii="Jameel Noori Nastaleeq" w:hAnsi="Jameel Noori Nastaleeq"/>
          <w:sz w:val="28"/>
          <w:szCs w:val="28"/>
          <w:rtl/>
          <w:lang w:bidi="ur-PK"/>
        </w:rPr>
      </w:pPr>
      <w:r w:rsidRPr="009A7DC2">
        <w:rPr>
          <w:rFonts w:ascii="Jameel Noori Nastaleeq" w:hAnsi="Jameel Noori Nastaleeq" w:hint="cs"/>
          <w:sz w:val="28"/>
          <w:szCs w:val="28"/>
          <w:rtl/>
          <w:lang w:bidi="ur-PK"/>
        </w:rPr>
        <w:t>قرآن مجید آخری آسمانی کتاب ہے جو آخری پیغمبر محمد العربی ﷺ پر نازل ہوئی ۔ اس کتاب کے بارے میں مسلمان یقین رکھتے ہیں کہ یہ کتاب جس طرح محمد العربی ﷺپر نازل  ہوئی ،ٹھیک اُسی حالت میں بغیر کسی تغیر وتبدل کے اصل شکل و صورت میں موجو دہے اور اس کتاب کی حفاظت  کی ذمہ داری خود عالم کے پروردیگار نے لی ہے اس کتاب میں نہ ماضی میں کوئی تبدیلی ہوئی اور  نہ مستقبل میں اس کااندیشہ ہے بلکہ اس کتاب کی حفاظت کا ذمہ تاقیامت عالم کے پروردریگار کے سپر د ہے جیسا کہ انہوں نے قرآن مجید میں فرمایا ہے ۔</w:t>
      </w:r>
    </w:p>
    <w:p w14:paraId="07A8D256" w14:textId="2BEE4B68" w:rsidR="009A7DC2" w:rsidRPr="009A7DC2" w:rsidRDefault="009A7DC2" w:rsidP="009A7DC2">
      <w:pPr>
        <w:jc w:val="both"/>
        <w:rPr>
          <w:rFonts w:ascii="Jameel Noori Nastaleeq" w:hAnsi="Jameel Noori Nastaleeq"/>
          <w:sz w:val="28"/>
          <w:szCs w:val="28"/>
          <w:rtl/>
          <w:lang w:bidi="ur-PK"/>
        </w:rPr>
      </w:pPr>
      <w:r w:rsidRPr="009A7DC2">
        <w:rPr>
          <w:rFonts w:ascii="Arabic Typesetting" w:hAnsi="Arabic Typesetting" w:cs="Arabic Typesetting"/>
          <w:sz w:val="28"/>
          <w:szCs w:val="28"/>
          <w:rtl/>
          <w:lang w:bidi="ur-PK"/>
        </w:rPr>
        <w:t>اِنَّا نَحْنُ نَزَّلْنَا الذِّکْرَ وَاِنَّا لَہٗ لَحٰفِظُوْنَ</w:t>
      </w:r>
      <w:r w:rsidRPr="009A7DC2">
        <w:rPr>
          <w:rStyle w:val="EndnoteReference"/>
          <w:rFonts w:cs="Times New Roman"/>
          <w:sz w:val="28"/>
          <w:szCs w:val="28"/>
          <w:rtl/>
          <w:lang w:bidi="ur-PK"/>
        </w:rPr>
        <w:endnoteReference w:id="1"/>
      </w:r>
      <w:r w:rsidRPr="009A7DC2">
        <w:rPr>
          <w:rFonts w:ascii="Jameel Noori Nastaleeq" w:hAnsi="Jameel Noori Nastaleeq" w:hint="cs"/>
          <w:sz w:val="28"/>
          <w:szCs w:val="28"/>
          <w:rtl/>
          <w:lang w:bidi="ur-PK"/>
        </w:rPr>
        <w:t>“اس کتاب کو ہم نے ہی نازل کیا ہے اور ہم ہی اس  کے محافظ ہیں ۔”</w:t>
      </w:r>
    </w:p>
    <w:p w14:paraId="7299DBB2" w14:textId="77777777" w:rsidR="009A7DC2" w:rsidRPr="009A7DC2" w:rsidRDefault="009A7DC2" w:rsidP="009A7DC2">
      <w:pPr>
        <w:jc w:val="both"/>
        <w:rPr>
          <w:rFonts w:ascii="Jameel Noori Nastaleeq" w:hAnsi="Jameel Noori Nastaleeq"/>
          <w:sz w:val="28"/>
          <w:szCs w:val="28"/>
          <w:rtl/>
          <w:lang w:bidi="ur-PK"/>
        </w:rPr>
      </w:pPr>
      <w:r w:rsidRPr="009A7DC2">
        <w:rPr>
          <w:rFonts w:ascii="Jameel Noori Nastaleeq" w:hAnsi="Jameel Noori Nastaleeq" w:hint="cs"/>
          <w:sz w:val="28"/>
          <w:szCs w:val="28"/>
          <w:rtl/>
          <w:lang w:bidi="ur-PK"/>
        </w:rPr>
        <w:t xml:space="preserve"> لیکن مستشرقین نے  متقدمین اور متاخرین  کے اقوال کا سہارہ لیکر  مسلمانوں کے اندر یہ ابہام پیدا کردیا کہ دراصل قرآن محفوظ نہیں  ہے بلکہ اس میں تغیر ہوئی ہے اس لیے ضروری ہے کہ متقدمین  اور متاخرین کے اقوال و آراء میں جہاں جہاں سقم موجود ہے اس کی تصحیح کردی جائے تاکہ مخالفین کو اس پر تنقید کرنے کا جواز  نہ ملے ۔ اس تحقیقی مضامین میں اسی مقصد کے پیش نظر متقدمین اور متاخرین  کے آراء کا تنقیدی جائرہ لیا گیا ہےاور قرآن مجید خود اپنی تاریخ کے بارے میں کیا کہتی ہے اس کا احاطہ کیا  گیا ہے۔</w:t>
      </w:r>
    </w:p>
    <w:p w14:paraId="50681EBE" w14:textId="398BA246" w:rsidR="009A7DC2" w:rsidRPr="009A7DC2" w:rsidRDefault="009A7DC2" w:rsidP="009A7DC2">
      <w:pPr>
        <w:pStyle w:val="Heading2"/>
        <w:jc w:val="both"/>
        <w:rPr>
          <w:rFonts w:ascii="Jameel Noori Nastaleeq" w:hAnsi="Jameel Noori Nastaleeq" w:cs="Jameel Noori Nastaleeq"/>
          <w:b/>
          <w:bCs/>
          <w:color w:val="auto"/>
          <w:sz w:val="28"/>
          <w:szCs w:val="28"/>
          <w:rtl/>
          <w:lang w:bidi="ur-PK"/>
        </w:rPr>
      </w:pPr>
      <w:r w:rsidRPr="009A7DC2">
        <w:rPr>
          <w:rFonts w:ascii="Jameel Noori Nastaleeq" w:hAnsi="Jameel Noori Nastaleeq" w:cs="Jameel Noori Nastaleeq" w:hint="cs"/>
          <w:b/>
          <w:bCs/>
          <w:color w:val="auto"/>
          <w:sz w:val="28"/>
          <w:szCs w:val="28"/>
          <w:rtl/>
          <w:lang w:bidi="ur-PK"/>
        </w:rPr>
        <w:t>حفظ قرآن کے طریقے:</w:t>
      </w:r>
      <w:r w:rsidRPr="009A7DC2">
        <w:rPr>
          <w:rFonts w:ascii="Jameel Noori Nastaleeq" w:hAnsi="Jameel Noori Nastaleeq" w:cs="Jameel Noori Nastaleeq"/>
          <w:b/>
          <w:bCs/>
          <w:color w:val="auto"/>
          <w:sz w:val="28"/>
          <w:szCs w:val="28"/>
          <w:lang w:bidi="ur-PK"/>
        </w:rPr>
        <w:t xml:space="preserve"> </w:t>
      </w:r>
      <w:r w:rsidRPr="009A7DC2">
        <w:rPr>
          <w:rFonts w:ascii="Jameel Noori Nastaleeq" w:hAnsi="Jameel Noori Nastaleeq" w:cs="Jameel Noori Nastaleeq" w:hint="cs"/>
          <w:color w:val="auto"/>
          <w:sz w:val="28"/>
          <w:szCs w:val="28"/>
          <w:rtl/>
          <w:lang w:bidi="ur-PK"/>
        </w:rPr>
        <w:t>حضورﷺکے زمانے میں حفاظت قرآن کے دوطریقے تھے۔</w:t>
      </w:r>
    </w:p>
    <w:p w14:paraId="4570417B" w14:textId="44EA61A8" w:rsidR="009A7DC2" w:rsidRPr="009A7DC2" w:rsidRDefault="009A7DC2" w:rsidP="009A7DC2">
      <w:pPr>
        <w:rPr>
          <w:rFonts w:ascii="Jameel Noori Nastaleeq" w:hAnsi="Jameel Noori Nastaleeq"/>
          <w:sz w:val="28"/>
          <w:szCs w:val="28"/>
          <w:rtl/>
          <w:lang w:bidi="ur-PK"/>
        </w:rPr>
      </w:pPr>
      <w:r w:rsidRPr="009A7DC2">
        <w:rPr>
          <w:rFonts w:ascii="Jameel Noori Nastaleeq" w:hAnsi="Jameel Noori Nastaleeq" w:hint="cs"/>
          <w:sz w:val="28"/>
          <w:szCs w:val="28"/>
          <w:rtl/>
          <w:lang w:bidi="ur-PK"/>
        </w:rPr>
        <w:t>1۔حفظ</w:t>
      </w:r>
    </w:p>
    <w:p w14:paraId="7E8CD915" w14:textId="77777777" w:rsidR="009A7DC2" w:rsidRPr="009A7DC2" w:rsidRDefault="009A7DC2" w:rsidP="009A7DC2">
      <w:pPr>
        <w:rPr>
          <w:rFonts w:ascii="Jameel Noori Nastaleeq" w:hAnsi="Jameel Noori Nastaleeq"/>
          <w:sz w:val="28"/>
          <w:szCs w:val="28"/>
          <w:rtl/>
          <w:lang w:bidi="ur-PK"/>
        </w:rPr>
      </w:pPr>
      <w:r w:rsidRPr="009A7DC2">
        <w:rPr>
          <w:rFonts w:ascii="Jameel Noori Nastaleeq" w:hAnsi="Jameel Noori Nastaleeq" w:hint="cs"/>
          <w:sz w:val="28"/>
          <w:szCs w:val="28"/>
          <w:rtl/>
          <w:lang w:bidi="ur-PK"/>
        </w:rPr>
        <w:t>2۔تحریر</w:t>
      </w:r>
    </w:p>
    <w:p w14:paraId="4E38A191" w14:textId="1B5B2079" w:rsidR="00012EC7" w:rsidRPr="00012EC7" w:rsidRDefault="009A7DC2" w:rsidP="00012EC7">
      <w:pPr>
        <w:pStyle w:val="Heading2"/>
        <w:jc w:val="both"/>
        <w:rPr>
          <w:rFonts w:ascii="Jameel Noori Nastaleeq" w:hAnsi="Jameel Noori Nastaleeq" w:cs="Jameel Noori Nastaleeq"/>
          <w:b/>
          <w:bCs/>
          <w:color w:val="auto"/>
          <w:sz w:val="28"/>
          <w:szCs w:val="28"/>
          <w:lang w:bidi="ur-PK"/>
        </w:rPr>
      </w:pPr>
      <w:r w:rsidRPr="00012EC7">
        <w:rPr>
          <w:rFonts w:ascii="Jameel Noori Nastaleeq" w:hAnsi="Jameel Noori Nastaleeq" w:cs="Jameel Noori Nastaleeq" w:hint="cs"/>
          <w:b/>
          <w:bCs/>
          <w:color w:val="auto"/>
          <w:sz w:val="28"/>
          <w:szCs w:val="28"/>
          <w:rtl/>
          <w:lang w:bidi="ur-PK"/>
        </w:rPr>
        <w:lastRenderedPageBreak/>
        <w:t>1۔حفظ :</w:t>
      </w:r>
      <w:r w:rsidRPr="00012EC7">
        <w:rPr>
          <w:rFonts w:ascii="Jameel Noori Nastaleeq" w:hAnsi="Jameel Noori Nastaleeq" w:cs="Jameel Noori Nastaleeq" w:hint="cs"/>
          <w:color w:val="auto"/>
          <w:sz w:val="28"/>
          <w:szCs w:val="28"/>
          <w:rtl/>
          <w:lang w:bidi="ur-PK"/>
        </w:rPr>
        <w:t>قدیم زمانے میں حفظ کو لوگ تحریر پر زیادہ ترجیح دیتے تھے یہاں تک کہ تحریر کو عیب سمجھا جاتا تھا ۔ اس لیے قرآن مجید  کو بھی حفظ کے ذریعے محفوظ کیا گیا ۔سب سے پہلے حافظ خود حضور اکرم ﷺ تھے۔جبرائیل علیہ السلام جب وحی لیکر آتے تو آپ ﷺ اسےیاد کرتے اور صحابہ کو حفظ کراتے۔زرکشی کا قول ہے ۔</w:t>
      </w:r>
      <w:r w:rsidR="00012EC7" w:rsidRPr="00012EC7">
        <w:rPr>
          <w:rFonts w:ascii="Jameel Noori Nastaleeq" w:hAnsi="Jameel Noori Nastaleeq" w:cs="Jameel Noori Nastaleeq"/>
          <w:color w:val="auto"/>
          <w:sz w:val="28"/>
          <w:szCs w:val="28"/>
          <w:lang w:bidi="ur-PK"/>
        </w:rPr>
        <w:t xml:space="preserve"> </w:t>
      </w:r>
      <w:r w:rsidRPr="00012EC7">
        <w:rPr>
          <w:rFonts w:ascii="Arabic Typesetting" w:hAnsi="Arabic Typesetting" w:cs="Arabic Typesetting"/>
          <w:color w:val="auto"/>
          <w:sz w:val="28"/>
          <w:szCs w:val="28"/>
          <w:rtl/>
          <w:lang w:bidi="ur-PK"/>
        </w:rPr>
        <w:t>حفظ فی حیاتہ جماعتہ من الصحابہ و کل قطعتہ منہ کان یحفظھاجماعتہ کثیرۃاقلھم بالغون حدالتواتر</w:t>
      </w:r>
      <w:r w:rsidRPr="00012EC7">
        <w:rPr>
          <w:rFonts w:ascii="Jameel Noori Nastaleeq" w:hAnsi="Jameel Noori Nastaleeq" w:cs="Jameel Noori Nastaleeq"/>
          <w:color w:val="auto"/>
          <w:sz w:val="28"/>
          <w:szCs w:val="28"/>
          <w:rtl/>
          <w:lang w:bidi="ur-PK"/>
        </w:rPr>
        <w:t>(2)</w:t>
      </w:r>
      <w:r w:rsidRPr="00012EC7">
        <w:rPr>
          <w:rFonts w:ascii="Jameel Noori Nastaleeq" w:hAnsi="Jameel Noori Nastaleeq" w:cs="Jameel Noori Nastaleeq" w:hint="cs"/>
          <w:color w:val="auto"/>
          <w:sz w:val="28"/>
          <w:szCs w:val="28"/>
          <w:rtl/>
          <w:lang w:bidi="ur-PK"/>
        </w:rPr>
        <w:t>“صحابہ کی ایک جماعت نے نبی ﷺ کی حیات ہی میں مکمل قرآن حفظ کر لیا تھا ۔جبکہ اس کے مختلف حصوں کوبہت صحابہ حفظ کیا کرتے تھے ان کی کم سے کم تعداد بھی حد تواتر کو پہنچتی ہے ۔”</w:t>
      </w:r>
    </w:p>
    <w:p w14:paraId="49CA1188" w14:textId="00400E93" w:rsidR="009A7DC2" w:rsidRPr="009A7DC2" w:rsidRDefault="009A7DC2" w:rsidP="00012EC7">
      <w:pPr>
        <w:jc w:val="both"/>
        <w:rPr>
          <w:rFonts w:ascii="Jameel Noori Nastaleeq" w:hAnsi="Jameel Noori Nastaleeq"/>
          <w:sz w:val="28"/>
          <w:szCs w:val="28"/>
          <w:rtl/>
          <w:lang w:bidi="ur-PK"/>
        </w:rPr>
      </w:pPr>
      <w:r w:rsidRPr="009A7DC2">
        <w:rPr>
          <w:rFonts w:ascii="Jameel Noori Nastaleeq" w:hAnsi="Jameel Noori Nastaleeq" w:hint="cs"/>
          <w:sz w:val="28"/>
          <w:szCs w:val="28"/>
          <w:rtl/>
          <w:lang w:bidi="ur-PK"/>
        </w:rPr>
        <w:t>حفظ قرآن کا رواج ابتداء ہی سے ہو گیا تھا ابن مسعود پہلے صحابی ہیں جو مکہ میں علی اعلان قرآن پڑھا کرتے تھے علامہ جلال الدین سیوطی نے بیس معروف صحابہ کے نام گنوائے ہیں جنہوں نے قرآن حفظ کیا تھا ان میں حضرت ابوبکر ،حضرت عمر ، حضرت عثمان ،حضرت علی،حضرت عبداللہ ابن مسعود،حضرت ابو ہریرہ،حضرت عبداللہ ابن عباس ،حضرت عبداللہ بن عمرو بن العاص ،حضرت عائشہ ، حضرت حفصہ اور ام سلمہ کے نام نمایاں ہیں ۔ان میں سے چار کے بارے میں خود حضور ﷺنے ارشاد فرمایا۔</w:t>
      </w:r>
      <w:r w:rsidR="00012EC7">
        <w:rPr>
          <w:rFonts w:ascii="Jameel Noori Nastaleeq" w:hAnsi="Jameel Noori Nastaleeq"/>
          <w:sz w:val="28"/>
          <w:szCs w:val="28"/>
          <w:lang w:bidi="ur-PK"/>
        </w:rPr>
        <w:t xml:space="preserve"> </w:t>
      </w:r>
      <w:r w:rsidRPr="009A7DC2">
        <w:rPr>
          <w:rFonts w:ascii="Arabic Typesetting" w:hAnsi="Arabic Typesetting" w:cs="Arabic Typesetting"/>
          <w:sz w:val="28"/>
          <w:szCs w:val="28"/>
          <w:rtl/>
          <w:lang w:bidi="ur-PK"/>
        </w:rPr>
        <w:t>خذوالقرآن میں اربعتہ:من عبداللہ بن مسعود ،وسالم ومعاذ و ابی بن کعب</w:t>
      </w:r>
      <w:r w:rsidRPr="009A7DC2">
        <w:rPr>
          <w:rStyle w:val="EndnoteReference"/>
          <w:rFonts w:ascii="Jameel Noori Nastaleeq" w:hAnsi="Jameel Noori Nastaleeq"/>
          <w:sz w:val="28"/>
          <w:szCs w:val="28"/>
          <w:rtl/>
          <w:lang w:bidi="ur-PK"/>
        </w:rPr>
        <w:endnoteReference w:id="2"/>
      </w:r>
      <w:r w:rsidRPr="009A7DC2">
        <w:rPr>
          <w:rFonts w:ascii="Jameel Noori Nastaleeq" w:hAnsi="Jameel Noori Nastaleeq" w:hint="cs"/>
          <w:sz w:val="28"/>
          <w:szCs w:val="28"/>
          <w:rtl/>
          <w:lang w:bidi="ur-PK"/>
        </w:rPr>
        <w:t>“قرآن سیکھنا ہے تو چار حضرات سے قرآن سیکھو ،یعنی عبداللہ ابن مسعود ، سالم سے ،معاذاور ابی بن کعب سے ۔”</w:t>
      </w:r>
    </w:p>
    <w:p w14:paraId="680F79A0" w14:textId="77777777" w:rsidR="009A7DC2" w:rsidRPr="009A7DC2" w:rsidRDefault="009A7DC2" w:rsidP="009A7DC2">
      <w:pPr>
        <w:jc w:val="both"/>
        <w:rPr>
          <w:rFonts w:ascii="Jameel Noori Nastaleeq" w:hAnsi="Jameel Noori Nastaleeq"/>
          <w:sz w:val="28"/>
          <w:szCs w:val="28"/>
          <w:lang w:bidi="ur-PK"/>
        </w:rPr>
      </w:pPr>
      <w:r w:rsidRPr="009A7DC2">
        <w:rPr>
          <w:rFonts w:ascii="Jameel Noori Nastaleeq" w:hAnsi="Jameel Noori Nastaleeq" w:hint="cs"/>
          <w:sz w:val="28"/>
          <w:szCs w:val="28"/>
          <w:rtl/>
          <w:lang w:bidi="ur-PK"/>
        </w:rPr>
        <w:t>ذہبی کا خیال ہے کہ تمام نامور صحابہ جو تاریخ میں مشہور ہوئے سب تقریباًحافظ تھے ۔گویا حضور ﷺ ہی کے دور میں حفاظ صحابہ کی تعداد سینکڑوں میں تھی۔یہ پہلا ذریعہ تھا جس کے ذریعے قرآن مجید تواتر کے ساتھ منتقل ہوئی۔</w:t>
      </w:r>
    </w:p>
    <w:p w14:paraId="58FCF0BD" w14:textId="1D6DBBFA" w:rsidR="009A7DC2" w:rsidRPr="00012EC7" w:rsidRDefault="009A7DC2" w:rsidP="00012EC7">
      <w:pPr>
        <w:pStyle w:val="Heading2"/>
        <w:jc w:val="both"/>
        <w:rPr>
          <w:rFonts w:ascii="Jameel Noori Nastaleeq" w:hAnsi="Jameel Noori Nastaleeq" w:cs="Jameel Noori Nastaleeq"/>
          <w:b/>
          <w:bCs/>
          <w:color w:val="auto"/>
          <w:sz w:val="28"/>
          <w:szCs w:val="28"/>
          <w:rtl/>
          <w:lang w:bidi="ur-PK"/>
        </w:rPr>
      </w:pPr>
      <w:r w:rsidRPr="00012EC7">
        <w:rPr>
          <w:rFonts w:ascii="Jameel Noori Nastaleeq" w:hAnsi="Jameel Noori Nastaleeq" w:cs="Jameel Noori Nastaleeq"/>
          <w:b/>
          <w:bCs/>
          <w:color w:val="auto"/>
          <w:sz w:val="28"/>
          <w:szCs w:val="28"/>
          <w:lang w:bidi="ur-PK"/>
        </w:rPr>
        <w:t>2</w:t>
      </w:r>
      <w:r w:rsidRPr="00012EC7">
        <w:rPr>
          <w:rFonts w:ascii="Jameel Noori Nastaleeq" w:hAnsi="Jameel Noori Nastaleeq" w:cs="Jameel Noori Nastaleeq" w:hint="cs"/>
          <w:b/>
          <w:bCs/>
          <w:color w:val="auto"/>
          <w:sz w:val="28"/>
          <w:szCs w:val="28"/>
          <w:rtl/>
          <w:lang w:bidi="ur-PK"/>
        </w:rPr>
        <w:t>۔تحریر:</w:t>
      </w:r>
      <w:r w:rsidR="00012EC7">
        <w:rPr>
          <w:rFonts w:ascii="Jameel Noori Nastaleeq" w:hAnsi="Jameel Noori Nastaleeq" w:cs="Jameel Noori Nastaleeq"/>
          <w:b/>
          <w:bCs/>
          <w:color w:val="auto"/>
          <w:sz w:val="28"/>
          <w:szCs w:val="28"/>
          <w:lang w:bidi="ur-PK"/>
        </w:rPr>
        <w:t xml:space="preserve"> </w:t>
      </w:r>
      <w:r w:rsidRPr="00012EC7">
        <w:rPr>
          <w:rFonts w:ascii="Jameel Noori Nastaleeq" w:hAnsi="Jameel Noori Nastaleeq" w:cs="Jameel Noori Nastaleeq" w:hint="cs"/>
          <w:color w:val="auto"/>
          <w:sz w:val="28"/>
          <w:szCs w:val="28"/>
          <w:rtl/>
          <w:lang w:bidi="ur-PK"/>
        </w:rPr>
        <w:t>قرآن مجید نہ صرف حفظ کے ذریعے زبانی جمع کیا گیا ،بلکہ یہ تحریری صورت میں بھی ضبط کیا گیا ۔</w:t>
      </w:r>
      <w:proofErr w:type="gramStart"/>
      <w:r w:rsidRPr="00012EC7">
        <w:rPr>
          <w:rFonts w:ascii="Jameel Noori Nastaleeq" w:hAnsi="Jameel Noori Nastaleeq" w:cs="Jameel Noori Nastaleeq" w:hint="cs"/>
          <w:color w:val="auto"/>
          <w:sz w:val="28"/>
          <w:szCs w:val="28"/>
          <w:rtl/>
          <w:lang w:bidi="ur-PK"/>
        </w:rPr>
        <w:t>اس  کے</w:t>
      </w:r>
      <w:proofErr w:type="gramEnd"/>
      <w:r w:rsidRPr="00012EC7">
        <w:rPr>
          <w:rFonts w:ascii="Jameel Noori Nastaleeq" w:hAnsi="Jameel Noori Nastaleeq" w:cs="Jameel Noori Nastaleeq" w:hint="cs"/>
          <w:color w:val="auto"/>
          <w:sz w:val="28"/>
          <w:szCs w:val="28"/>
          <w:rtl/>
          <w:lang w:bidi="ur-PK"/>
        </w:rPr>
        <w:t xml:space="preserve"> شواہد خود قرآن میں موجود ہیں ۔ ان میں سے بہت سے اہم شہادت سورہ فرقان میں ہے جہاں قرآن کفار کی ایک بات کو زیر بحث لایا ہے ۔کفار کا کہنا تھا کہ یہ تو پرانےقصے کہانیاں ہیں جنہیں حضور ﷺ نے خود لکھا  ہے ۔ اس طرح لکھنے کی شہادت میں حضرت عمرکے قبول اسلام کا واقعہ بھی  اہم ہے اس واقعے سے معلوم ہوتا ہے کہ اسلام کے ابتدائی دور میں ہی جبکہ نبی ﷺبھی دار ارقم میں تبلیغ فرمایا کرتے تھے ۔ قرآن کے کچھ حصے تحریری شکل اختیار کرچکی تھیں ۔ احادیث بھی اس طرف اشارہ کرتی ہیں۔ نبی ﷺ نے کاتبین  وحی بھی مقرر فرما رکھے تھے ۔حضرت زید بن ثابت  سے روایت ہے۔</w:t>
      </w:r>
      <w:r w:rsidRPr="00012EC7">
        <w:rPr>
          <w:rFonts w:ascii="Arabic Typesetting" w:hAnsi="Arabic Typesetting" w:cs="Arabic Typesetting"/>
          <w:color w:val="auto"/>
          <w:sz w:val="28"/>
          <w:szCs w:val="28"/>
          <w:rtl/>
          <w:lang w:bidi="ur-PK"/>
        </w:rPr>
        <w:t>کنا عند رسول اللہﷺنولف القرآن منالرقاع</w:t>
      </w:r>
      <w:r w:rsidRPr="00012EC7">
        <w:rPr>
          <w:rFonts w:cs="Times New Roman" w:hint="cs"/>
          <w:color w:val="auto"/>
          <w:sz w:val="28"/>
          <w:szCs w:val="28"/>
          <w:rtl/>
          <w:lang w:bidi="ur-PK"/>
        </w:rPr>
        <w:t xml:space="preserve"> </w:t>
      </w:r>
      <w:r w:rsidRPr="00012EC7">
        <w:rPr>
          <w:rStyle w:val="EndnoteReference"/>
          <w:rFonts w:cs="Times New Roman"/>
          <w:color w:val="auto"/>
          <w:sz w:val="28"/>
          <w:szCs w:val="28"/>
          <w:rtl/>
          <w:lang w:bidi="ur-PK"/>
        </w:rPr>
        <w:endnoteReference w:id="3"/>
      </w:r>
      <w:r w:rsidR="00012EC7" w:rsidRPr="00012EC7">
        <w:rPr>
          <w:rFonts w:cs="Times New Roman"/>
          <w:color w:val="auto"/>
          <w:sz w:val="28"/>
          <w:szCs w:val="28"/>
          <w:lang w:bidi="ur-PK"/>
        </w:rPr>
        <w:t xml:space="preserve"> </w:t>
      </w:r>
      <w:r w:rsidRPr="00012EC7">
        <w:rPr>
          <w:rFonts w:ascii="Jameel Noori Nastaleeq" w:hAnsi="Jameel Noori Nastaleeq" w:cs="Jameel Noori Nastaleeq" w:hint="cs"/>
          <w:color w:val="auto"/>
          <w:sz w:val="28"/>
          <w:szCs w:val="28"/>
          <w:rtl/>
          <w:lang w:bidi="ur-PK"/>
        </w:rPr>
        <w:t>“ہم قرآن  کی تالیف کاغذ یا چمڑے کے ٹکڑوں پر نبی ﷺکی موجودگی میں کیا کرتے تھے۔”</w:t>
      </w:r>
    </w:p>
    <w:p w14:paraId="7AAC5D9F" w14:textId="77777777" w:rsidR="009A7DC2" w:rsidRPr="009A7DC2" w:rsidRDefault="009A7DC2" w:rsidP="009A7DC2">
      <w:pPr>
        <w:rPr>
          <w:rFonts w:ascii="Jameel Noori Nastaleeq" w:hAnsi="Jameel Noori Nastaleeq"/>
          <w:sz w:val="28"/>
          <w:szCs w:val="28"/>
          <w:rtl/>
          <w:lang w:bidi="ur-PK"/>
        </w:rPr>
      </w:pPr>
      <w:r w:rsidRPr="009A7DC2">
        <w:rPr>
          <w:rFonts w:ascii="Jameel Noori Nastaleeq" w:hAnsi="Jameel Noori Nastaleeq" w:hint="cs"/>
          <w:sz w:val="28"/>
          <w:szCs w:val="28"/>
          <w:rtl/>
          <w:lang w:bidi="ur-PK"/>
        </w:rPr>
        <w:t>احادیث کے مطابق مندرج ذیل چیزوں پرقرآن  لکھا جاتا تھا۔</w:t>
      </w:r>
    </w:p>
    <w:p w14:paraId="41908A3B" w14:textId="577CC516" w:rsidR="009A7DC2" w:rsidRPr="009A7DC2" w:rsidRDefault="009A7DC2" w:rsidP="009A7DC2">
      <w:pPr>
        <w:jc w:val="both"/>
        <w:rPr>
          <w:rFonts w:ascii="Jameel Noori Nastaleeq" w:hAnsi="Jameel Noori Nastaleeq"/>
          <w:sz w:val="28"/>
          <w:szCs w:val="28"/>
          <w:rtl/>
          <w:lang w:bidi="ur-PK"/>
        </w:rPr>
      </w:pPr>
      <w:r w:rsidRPr="009A7DC2">
        <w:rPr>
          <w:rFonts w:ascii="Jameel Noori Nastaleeq" w:hAnsi="Jameel Noori Nastaleeq" w:hint="cs"/>
          <w:sz w:val="28"/>
          <w:szCs w:val="28"/>
          <w:rtl/>
          <w:lang w:bidi="ur-PK"/>
        </w:rPr>
        <w:t>1۔عسیب(کھجور کی چھال</w:t>
      </w:r>
      <w:r w:rsidR="00012EC7">
        <w:rPr>
          <w:rFonts w:ascii="Jameel Noori Nastaleeq" w:hAnsi="Jameel Noori Nastaleeq"/>
          <w:sz w:val="28"/>
          <w:szCs w:val="28"/>
          <w:lang w:bidi="ur-PK"/>
        </w:rPr>
        <w:t xml:space="preserve">      (</w:t>
      </w:r>
      <w:r w:rsidRPr="009A7DC2">
        <w:rPr>
          <w:rFonts w:ascii="Jameel Noori Nastaleeq" w:hAnsi="Jameel Noori Nastaleeq" w:hint="cs"/>
          <w:sz w:val="28"/>
          <w:szCs w:val="28"/>
          <w:rtl/>
          <w:lang w:bidi="ur-PK"/>
        </w:rPr>
        <w:t>2۔لخاف(پتھر)</w:t>
      </w:r>
      <w:r w:rsidR="00012EC7">
        <w:rPr>
          <w:rFonts w:ascii="Jameel Noori Nastaleeq" w:hAnsi="Jameel Noori Nastaleeq"/>
          <w:sz w:val="28"/>
          <w:szCs w:val="28"/>
          <w:lang w:bidi="ur-PK"/>
        </w:rPr>
        <w:t xml:space="preserve">         </w:t>
      </w:r>
      <w:r w:rsidRPr="009A7DC2">
        <w:rPr>
          <w:rFonts w:ascii="Jameel Noori Nastaleeq" w:hAnsi="Jameel Noori Nastaleeq" w:hint="cs"/>
          <w:sz w:val="28"/>
          <w:szCs w:val="28"/>
          <w:rtl/>
          <w:lang w:bidi="ur-PK"/>
        </w:rPr>
        <w:t>3۔رقاع(کاغذ،جلد،یا چمڑے کے</w:t>
      </w:r>
      <w:r w:rsidR="00012EC7">
        <w:rPr>
          <w:rFonts w:ascii="Jameel Noori Nastaleeq" w:hAnsi="Jameel Noori Nastaleeq"/>
          <w:sz w:val="28"/>
          <w:szCs w:val="28"/>
          <w:lang w:bidi="ur-PK"/>
        </w:rPr>
        <w:t xml:space="preserve">           </w:t>
      </w:r>
      <w:r w:rsidRPr="009A7DC2">
        <w:rPr>
          <w:rFonts w:ascii="Jameel Noori Nastaleeq" w:hAnsi="Jameel Noori Nastaleeq" w:hint="cs"/>
          <w:sz w:val="28"/>
          <w:szCs w:val="28"/>
          <w:rtl/>
          <w:lang w:bidi="ur-PK"/>
        </w:rPr>
        <w:t>4۔قطع الادیم(چمڑے کے ٹکڑے)</w:t>
      </w:r>
      <w:r w:rsidR="00012EC7">
        <w:rPr>
          <w:rFonts w:ascii="Jameel Noori Nastaleeq" w:hAnsi="Jameel Noori Nastaleeq"/>
          <w:sz w:val="28"/>
          <w:szCs w:val="28"/>
          <w:lang w:bidi="ur-PK"/>
        </w:rPr>
        <w:t xml:space="preserve">    </w:t>
      </w:r>
      <w:r w:rsidRPr="009A7DC2">
        <w:rPr>
          <w:rFonts w:ascii="Jameel Noori Nastaleeq" w:hAnsi="Jameel Noori Nastaleeq" w:hint="cs"/>
          <w:sz w:val="28"/>
          <w:szCs w:val="28"/>
          <w:rtl/>
          <w:lang w:bidi="ur-PK"/>
        </w:rPr>
        <w:t>5۔اکتاف(اونٹ کے شانے کی ہڈی)6۔اقطاب(کجاوے کی لکڑی)</w:t>
      </w:r>
    </w:p>
    <w:p w14:paraId="41F65BA0" w14:textId="749A3F2C" w:rsidR="009A7DC2" w:rsidRPr="009A7DC2" w:rsidRDefault="009A7DC2" w:rsidP="00012EC7">
      <w:pPr>
        <w:jc w:val="both"/>
        <w:rPr>
          <w:rFonts w:ascii="Jameel Noori Nastaleeq" w:hAnsi="Jameel Noori Nastaleeq"/>
          <w:sz w:val="28"/>
          <w:szCs w:val="28"/>
          <w:rtl/>
          <w:lang w:bidi="ur-PK"/>
        </w:rPr>
      </w:pPr>
      <w:r w:rsidRPr="009A7DC2">
        <w:rPr>
          <w:rFonts w:ascii="Jameel Noori Nastaleeq" w:hAnsi="Jameel Noori Nastaleeq" w:hint="cs"/>
          <w:sz w:val="28"/>
          <w:szCs w:val="28"/>
          <w:rtl/>
          <w:lang w:bidi="ur-PK"/>
        </w:rPr>
        <w:lastRenderedPageBreak/>
        <w:t xml:space="preserve">جب بھی وحی نازل ہوتا ،تو حضور کاتبین وحی کو بلاتے تھے اور اس آیت کو تحریر کرتے تھے ۔ اس کام کی نگرانی خود حضور ﷺ کرتے تھے ۔مسند میں روایت ہے ۔ </w:t>
      </w:r>
      <w:r w:rsidRPr="009A7DC2">
        <w:rPr>
          <w:rFonts w:ascii="Arabic Typesetting" w:hAnsi="Arabic Typesetting" w:cs="Arabic Typesetting"/>
          <w:sz w:val="28"/>
          <w:szCs w:val="28"/>
          <w:rtl/>
          <w:lang w:bidi="ur-PK"/>
        </w:rPr>
        <w:t>ان رسو ل اللہ ﷺکان مما یاتی علیہ الزمان ینزل علیہ مکن السورذوات العدد و کان اذا انزل علیہ الشیءُ یدعو بعض من یکتب عندہ یعقول ضعوا ھذہ فی السورۃالتی یذکر فیھا</w:t>
      </w:r>
      <w:r w:rsidRPr="009A7DC2">
        <w:rPr>
          <w:rFonts w:cs="Times New Roman" w:hint="cs"/>
          <w:sz w:val="28"/>
          <w:szCs w:val="28"/>
          <w:rtl/>
          <w:lang w:bidi="ur-PK"/>
        </w:rPr>
        <w:t>۔</w:t>
      </w:r>
      <w:r w:rsidRPr="009A7DC2">
        <w:rPr>
          <w:rStyle w:val="EndnoteReference"/>
          <w:rFonts w:cs="Times New Roman"/>
          <w:sz w:val="28"/>
          <w:szCs w:val="28"/>
          <w:rtl/>
          <w:lang w:bidi="ur-PK"/>
        </w:rPr>
        <w:endnoteReference w:id="4"/>
      </w:r>
      <w:r w:rsidR="00012EC7">
        <w:rPr>
          <w:rFonts w:ascii="Jameel Noori Nastaleeq" w:hAnsi="Jameel Noori Nastaleeq"/>
          <w:sz w:val="28"/>
          <w:szCs w:val="28"/>
          <w:lang w:bidi="ur-PK"/>
        </w:rPr>
        <w:t xml:space="preserve"> </w:t>
      </w:r>
      <w:r w:rsidRPr="009A7DC2">
        <w:rPr>
          <w:rFonts w:ascii="Jameel Noori Nastaleeq" w:hAnsi="Jameel Noori Nastaleeq" w:hint="cs"/>
          <w:sz w:val="28"/>
          <w:szCs w:val="28"/>
          <w:rtl/>
          <w:lang w:bidi="ur-PK"/>
        </w:rPr>
        <w:t>“نبی ﷺپر بعض اوقات بعض سورتیں اکٹھی بھی نازل ہو جایا کرتی تھیں ، جب بھی کسی سورہ کی کوئی آیات نازل ہوتیں ،نبی ﷺ کاتبین وحی میں سے کسی کو بلاتے اورفرماتے کہ اسے فلاں فلاں سورہ میں فلاں جگہ لکھ دو۔”</w:t>
      </w:r>
    </w:p>
    <w:p w14:paraId="2325D34E" w14:textId="77777777" w:rsidR="009A7DC2" w:rsidRPr="009A7DC2" w:rsidRDefault="009A7DC2" w:rsidP="009A7DC2">
      <w:pPr>
        <w:jc w:val="both"/>
        <w:rPr>
          <w:rFonts w:ascii="Jameel Noori Nastaleeq" w:hAnsi="Jameel Noori Nastaleeq"/>
          <w:sz w:val="28"/>
          <w:szCs w:val="28"/>
          <w:rtl/>
          <w:lang w:bidi="ur-PK"/>
        </w:rPr>
      </w:pPr>
      <w:r w:rsidRPr="009A7DC2">
        <w:rPr>
          <w:rFonts w:ascii="Jameel Noori Nastaleeq" w:hAnsi="Jameel Noori Nastaleeq" w:hint="cs"/>
          <w:sz w:val="28"/>
          <w:szCs w:val="28"/>
          <w:rtl/>
          <w:lang w:bidi="ur-PK"/>
        </w:rPr>
        <w:t xml:space="preserve">اس سے یہ بات بالکل یقینی ہے کہ حضور ﷺ  کے دور میں نہ صرف وحی باقاعدہ لکھی جاتی تھی بلکہ آپ ﷺ اسے خود ترتیب دیا کرتے تھے ۔ یہ بات واضح رہے کہ علماء متقدمین کی اکثریت کے مطابق سورتوں میں میں آیتوں کی ترتیب اللہ تعالیٰ نے نبی ﷺ کے ذریعے سے مقرر کی ، لیکن سورتوں کی ترتیب صحابہ کرام کی اجتہاد پر مبنی ہے ۔ </w:t>
      </w:r>
      <w:r w:rsidRPr="009A7DC2">
        <w:rPr>
          <w:rStyle w:val="EndnoteReference"/>
          <w:rFonts w:ascii="Jameel Noori Nastaleeq" w:hAnsi="Jameel Noori Nastaleeq"/>
          <w:sz w:val="28"/>
          <w:szCs w:val="28"/>
          <w:rtl/>
          <w:lang w:bidi="ur-PK"/>
        </w:rPr>
        <w:endnoteReference w:id="5"/>
      </w:r>
    </w:p>
    <w:p w14:paraId="7D282A6E" w14:textId="77777777" w:rsidR="009A7DC2" w:rsidRPr="009A7DC2" w:rsidRDefault="009A7DC2" w:rsidP="009A7DC2">
      <w:pPr>
        <w:jc w:val="both"/>
        <w:rPr>
          <w:rFonts w:ascii="Jameel Noori Nastaleeq" w:hAnsi="Jameel Noori Nastaleeq"/>
          <w:sz w:val="28"/>
          <w:szCs w:val="28"/>
          <w:rtl/>
          <w:lang w:bidi="ur-PK"/>
        </w:rPr>
      </w:pPr>
      <w:r w:rsidRPr="009A7DC2">
        <w:rPr>
          <w:rFonts w:ascii="Jameel Noori Nastaleeq" w:hAnsi="Jameel Noori Nastaleeq" w:hint="cs"/>
          <w:sz w:val="28"/>
          <w:szCs w:val="28"/>
          <w:rtl/>
          <w:lang w:bidi="ur-PK"/>
        </w:rPr>
        <w:t xml:space="preserve">نبی ﷺ کے انتقال تک تمام قرآن مجید لکھا جاچکا تھا تاہم وہ مجلد نہ تھا ۔ اس کی وجہ بیان کرتے ہوئے علامہ زرکشی لکھتے ہیں ۔ </w:t>
      </w:r>
    </w:p>
    <w:p w14:paraId="0249D916" w14:textId="77777777" w:rsidR="005A2A90" w:rsidRDefault="009A7DC2" w:rsidP="005A2A90">
      <w:pPr>
        <w:jc w:val="both"/>
        <w:rPr>
          <w:rFonts w:ascii="Jameel Noori Nastaleeq" w:hAnsi="Jameel Noori Nastaleeq"/>
          <w:sz w:val="28"/>
          <w:szCs w:val="28"/>
          <w:rtl/>
          <w:lang w:bidi="ur-PK"/>
        </w:rPr>
      </w:pPr>
      <w:r w:rsidRPr="009A7DC2">
        <w:rPr>
          <w:rFonts w:ascii="Arabic Typesetting" w:hAnsi="Arabic Typesetting" w:cs="Arabic Typesetting"/>
          <w:sz w:val="28"/>
          <w:szCs w:val="28"/>
          <w:rtl/>
          <w:lang w:bidi="ur-PK"/>
        </w:rPr>
        <w:t>وانما لم یکتب  فی عھد النبیﷺمصحف لئلا یفضی الہ تغییرہ بکل وقت ،فلھذہ تاخرت کتابتہ الی ان کمل نزول القرآن بموتہ ﷺ</w:t>
      </w:r>
      <w:r w:rsidRPr="009A7DC2">
        <w:rPr>
          <w:rStyle w:val="EndnoteReference"/>
          <w:rFonts w:cstheme="minorHAnsi"/>
          <w:sz w:val="28"/>
          <w:szCs w:val="28"/>
          <w:rtl/>
          <w:lang w:bidi="ur-PK"/>
        </w:rPr>
        <w:endnoteReference w:id="6"/>
      </w:r>
      <w:r w:rsidR="00012EC7">
        <w:rPr>
          <w:rFonts w:ascii="Jameel Noori Nastaleeq" w:hAnsi="Jameel Noori Nastaleeq"/>
          <w:sz w:val="28"/>
          <w:szCs w:val="28"/>
          <w:lang w:bidi="ur-PK"/>
        </w:rPr>
        <w:t xml:space="preserve"> </w:t>
      </w:r>
      <w:r w:rsidRPr="009A7DC2">
        <w:rPr>
          <w:rFonts w:ascii="Jameel Noori Nastaleeq" w:hAnsi="Jameel Noori Nastaleeq" w:hint="cs"/>
          <w:sz w:val="28"/>
          <w:szCs w:val="28"/>
          <w:rtl/>
          <w:lang w:bidi="ur-PK"/>
        </w:rPr>
        <w:t>“نبی ﷺ کے زمانے میں قرآن مجید  کو ایک جلد میں مرتب نہ کرنے کی وجہ غالباًیہ تھی کہ وحی کا نزول جاری تھا ،لہذا اس میں ہر وقت تبدیلی کا  امکان تھا ، شاید یہی وجہ ہے کہ قرآن کو حتمی شکل میں مرتب کرنے کا کام نبی ﷺ کی رحلت تک موخر رکھا گیا ۔اور جب وحی کا سلسلہ ختم ہو گیا پھر یہ کام ہو گیا ۔ ”</w:t>
      </w:r>
    </w:p>
    <w:p w14:paraId="6D664E04" w14:textId="59D2AD29" w:rsidR="009A7DC2" w:rsidRPr="005A2A90" w:rsidRDefault="009A7DC2" w:rsidP="005A2A90">
      <w:pPr>
        <w:jc w:val="both"/>
        <w:rPr>
          <w:rFonts w:ascii="Jameel Noori Nastaleeq" w:hAnsi="Jameel Noori Nastaleeq"/>
          <w:sz w:val="28"/>
          <w:szCs w:val="28"/>
          <w:rtl/>
          <w:lang w:bidi="ur-PK"/>
        </w:rPr>
      </w:pPr>
      <w:r w:rsidRPr="00012EC7">
        <w:rPr>
          <w:rFonts w:ascii="Jameel Noori Nastaleeq" w:hAnsi="Jameel Noori Nastaleeq" w:hint="cs"/>
          <w:b/>
          <w:bCs/>
          <w:sz w:val="28"/>
          <w:szCs w:val="28"/>
          <w:rtl/>
          <w:lang w:bidi="ur-PK"/>
        </w:rPr>
        <w:t>جمع ِقرآن ،قرآن مجیدکی روشنی میں:</w:t>
      </w:r>
      <w:r w:rsidRPr="00012EC7">
        <w:rPr>
          <w:rFonts w:ascii="Jameel Noori Nastaleeq" w:hAnsi="Jameel Noori Nastaleeq" w:hint="cs"/>
          <w:sz w:val="28"/>
          <w:szCs w:val="28"/>
          <w:rtl/>
          <w:lang w:bidi="ur-PK"/>
        </w:rPr>
        <w:t>آپ ﷺ پر قرآن مجید کا نزول تقریباً تئیس برس میں مکمل ہوا ۔یہ نزول تدریجاً ہوا۔قرآن مجید اس تاریخی حقیقت کا خود شاہد ہے اس کی تدوین نبیﷺ کی رحلت سے قبل مکمل ہوچکی تھی ۔وہ آیات جو قرآن مجید کی اس شہادت کو پیش کرتی ہیں انہیں  سیاق وسباق اور پورے قرآن مجید کی پس منظر میں سمجھا جائے تو یہ بات بالکل واضح ہو جاتی ہے کہ نبی ﷺ کی رحلت سے پہلے قرآن مجید مکمل لکھا جاچکا تھا ۔اب اس پس منظر کے ساتھ قرآن مجید کے آیات کو سیاق وسباق میں رکھ کر پیش کرونگا ، جو اس بات کی طرف اشارہ کرتے ہیں کہ قرآن مجید حضور ﷺ کی رحلت سے قبل مکمل ہوچکی تھی ۔</w:t>
      </w:r>
      <w:r w:rsidR="00012EC7" w:rsidRPr="00012EC7">
        <w:rPr>
          <w:rFonts w:ascii="Jameel Noori Nastaleeq" w:hAnsi="Jameel Noori Nastaleeq"/>
          <w:sz w:val="28"/>
          <w:szCs w:val="28"/>
          <w:lang w:bidi="ur-PK"/>
        </w:rPr>
        <w:t xml:space="preserve"> </w:t>
      </w:r>
      <w:r w:rsidRPr="00012EC7">
        <w:rPr>
          <w:rFonts w:ascii="Jameel Noori Nastaleeq" w:hAnsi="Jameel Noori Nastaleeq" w:hint="cs"/>
          <w:sz w:val="28"/>
          <w:szCs w:val="28"/>
          <w:rtl/>
          <w:lang w:bidi="ur-PK"/>
        </w:rPr>
        <w:t>قرآن مجید سے یہ بات واضح ہے کہ نبی ﷺ کی خواہش تھی کہ ان کے مخاطبین ایمان لے آئیں ۔اس ضمن میں حضور ﷺ نے ہر ممکن کوشش کی اور اہل کتاب و قریش کے ظلم و ستم کا سامنا بھی کیا ۔ اس مساعی کے دوران آپ ﷺ کے دل میں قرآن کو یک باریگی لینے کی خواہش پیدا ہوئی تاکہ  مخالفین کے اعتراجات کا جواب عین وقت میں دیا جاسکے۔ اس صورت میں وہ ایمان لانے  کے لیے مجبور ہوجاہینگے ۔اور اس بات نے حضور ﷺ کے دل میں اس خواہش میں مزید شدت پیدا کردی ۔ کہ قریش نے یہ اعتراض اٹھایا کہ قرآن مجید بتدریج کیوں نازل ہورہی ہے اسے تو یک باریگی نازل ہونا چاہیے تھا۔قرآن مجید نے ان کے  اس اعتراض کو یوں بیان کرتی ہے ۔</w:t>
      </w:r>
      <w:r w:rsidR="00012EC7" w:rsidRPr="00012EC7">
        <w:rPr>
          <w:rFonts w:ascii="Jameel Noori Nastaleeq" w:hAnsi="Jameel Noori Nastaleeq"/>
          <w:sz w:val="28"/>
          <w:szCs w:val="28"/>
          <w:lang w:bidi="ur-PK"/>
        </w:rPr>
        <w:t xml:space="preserve"> </w:t>
      </w:r>
      <w:r w:rsidRPr="00012EC7">
        <w:rPr>
          <w:rFonts w:ascii="Arabic Typesetting" w:hAnsi="Arabic Typesetting" w:cs="Arabic Typesetting"/>
          <w:sz w:val="28"/>
          <w:szCs w:val="28"/>
          <w:rtl/>
          <w:lang w:bidi="ur-PK"/>
        </w:rPr>
        <w:t>وَقَالَ الَّذِیْنَ کَفَرُوْا لَوْلَا نُزِّلَ عَلَیْہِ الْقُرْاٰنُ جُمْلَۃً وَّاحِدَۃً</w:t>
      </w:r>
      <w:r w:rsidRPr="00012EC7">
        <w:rPr>
          <w:rFonts w:ascii="Arabic Typesetting" w:hAnsi="Arabic Typesetting" w:cs="Arabic Typesetting"/>
          <w:sz w:val="28"/>
          <w:szCs w:val="28"/>
          <w:rtl/>
          <w:lang w:bidi="fa-IR"/>
        </w:rPr>
        <w:t>۝۰ۚۛ</w:t>
      </w:r>
      <w:r w:rsidRPr="00012EC7">
        <w:rPr>
          <w:rFonts w:ascii="Arabic Typesetting" w:hAnsi="Arabic Typesetting" w:cs="Arabic Typesetting"/>
          <w:sz w:val="28"/>
          <w:szCs w:val="28"/>
          <w:rtl/>
          <w:lang w:bidi="ur-PK"/>
        </w:rPr>
        <w:t xml:space="preserve"> </w:t>
      </w:r>
      <w:r w:rsidRPr="00012EC7">
        <w:rPr>
          <w:rFonts w:ascii="Arabic Typesetting" w:hAnsi="Arabic Typesetting" w:cs="Arabic Typesetting"/>
          <w:sz w:val="28"/>
          <w:szCs w:val="28"/>
          <w:rtl/>
          <w:lang w:bidi="ur-PK"/>
        </w:rPr>
        <w:lastRenderedPageBreak/>
        <w:t>کَذٰلِکَ</w:t>
      </w:r>
      <w:r w:rsidRPr="00012EC7">
        <w:rPr>
          <w:rFonts w:ascii="Arabic Typesetting" w:hAnsi="Arabic Typesetting" w:cs="Arabic Typesetting"/>
          <w:sz w:val="28"/>
          <w:szCs w:val="28"/>
          <w:rtl/>
          <w:lang w:bidi="fa-IR"/>
        </w:rPr>
        <w:t>۝۰ۚۛ</w:t>
      </w:r>
      <w:r w:rsidRPr="00012EC7">
        <w:rPr>
          <w:rFonts w:ascii="Arabic Typesetting" w:hAnsi="Arabic Typesetting" w:cs="Arabic Typesetting"/>
          <w:sz w:val="28"/>
          <w:szCs w:val="28"/>
          <w:rtl/>
          <w:lang w:bidi="ur-PK"/>
        </w:rPr>
        <w:t xml:space="preserve"> لِنُثَبِّتَ بِہٖ فُؤَادَکَ وَرَتَّلْنٰہُ تَرْتِیْلًا</w:t>
      </w:r>
      <w:r w:rsidRPr="00012EC7">
        <w:rPr>
          <w:rStyle w:val="EndnoteReference"/>
          <w:rFonts w:cs="Times New Roman"/>
          <w:sz w:val="28"/>
          <w:szCs w:val="28"/>
          <w:rtl/>
          <w:lang w:bidi="ur-PK"/>
        </w:rPr>
        <w:endnoteReference w:id="7"/>
      </w:r>
      <w:r w:rsidRPr="00012EC7">
        <w:rPr>
          <w:rFonts w:ascii="Jameel Noori Nastaleeq" w:hAnsi="Jameel Noori Nastaleeq" w:hint="cs"/>
          <w:sz w:val="28"/>
          <w:szCs w:val="28"/>
          <w:rtl/>
          <w:lang w:bidi="ur-PK"/>
        </w:rPr>
        <w:t xml:space="preserve"> </w:t>
      </w:r>
      <w:r w:rsidR="00012EC7" w:rsidRPr="00012EC7">
        <w:rPr>
          <w:rFonts w:ascii="Jameel Noori Nastaleeq" w:hAnsi="Jameel Noori Nastaleeq"/>
          <w:sz w:val="28"/>
          <w:szCs w:val="28"/>
          <w:lang w:bidi="ur-PK"/>
        </w:rPr>
        <w:t xml:space="preserve"> </w:t>
      </w:r>
      <w:r w:rsidRPr="00012EC7">
        <w:rPr>
          <w:rFonts w:ascii="Jameel Noori Nastaleeq" w:hAnsi="Jameel Noori Nastaleeq" w:hint="cs"/>
          <w:sz w:val="28"/>
          <w:szCs w:val="28"/>
          <w:rtl/>
          <w:lang w:bidi="ur-PK"/>
        </w:rPr>
        <w:t>“اور ان کافروں نے کہا  کہ اس کے اوپر قرآن ایک دفعہ کیوں نہیں اتارا دیا گیا ؟ ہم نے ایسا ہی کیا تاکہ اس کے ذریعے سے ہم تمہار ے دل کو مضبوط کریں اور ہم نے اس کو تدریج اور اہتمام کے ساتھ اتارا ہے ۔”</w:t>
      </w:r>
    </w:p>
    <w:p w14:paraId="6E7AC29C" w14:textId="78D0C8A5" w:rsidR="009A7DC2" w:rsidRPr="009A7DC2" w:rsidRDefault="009A7DC2" w:rsidP="00012EC7">
      <w:pPr>
        <w:jc w:val="both"/>
        <w:rPr>
          <w:rFonts w:ascii="Jameel Noori Nastaleeq" w:hAnsi="Jameel Noori Nastaleeq"/>
          <w:sz w:val="28"/>
          <w:szCs w:val="28"/>
          <w:rtl/>
          <w:lang w:bidi="ur-PK"/>
        </w:rPr>
      </w:pPr>
      <w:r w:rsidRPr="009A7DC2">
        <w:rPr>
          <w:rFonts w:ascii="Jameel Noori Nastaleeq" w:hAnsi="Jameel Noori Nastaleeq" w:hint="cs"/>
          <w:sz w:val="28"/>
          <w:szCs w:val="28"/>
          <w:rtl/>
          <w:lang w:bidi="ur-PK"/>
        </w:rPr>
        <w:t>اس آیت  کے مضمون سے واضح ہے کہ اس میں نبیﷺ کے لیے تشفی وتسلی ہے اور یہ واضح کیا گیا کہ تعلیم وتربیت کے پیش نظر یہ طریقہ اختیار کیا گیا ۔اس طرح قرآن کے بعض اور مقامات پر نبی ﷺ کو اس وقت تک صبر کرنے کی تلقین کی گئی ہے جب تک کہ پورا قرآن مجید</w:t>
      </w:r>
      <w:r w:rsidR="00012EC7">
        <w:rPr>
          <w:rFonts w:ascii="Jameel Noori Nastaleeq" w:hAnsi="Jameel Noori Nastaleeq"/>
          <w:sz w:val="28"/>
          <w:szCs w:val="28"/>
          <w:lang w:bidi="ur-PK"/>
        </w:rPr>
        <w:t xml:space="preserve"> </w:t>
      </w:r>
      <w:r w:rsidRPr="009A7DC2">
        <w:rPr>
          <w:rFonts w:ascii="Jameel Noori Nastaleeq" w:hAnsi="Jameel Noori Nastaleeq" w:hint="cs"/>
          <w:sz w:val="28"/>
          <w:szCs w:val="28"/>
          <w:rtl/>
          <w:lang w:bidi="ur-PK"/>
        </w:rPr>
        <w:t>نازل نہیں ہوجاتا ۔ سورہ طہ میں ارشاد خداوندی ہے ۔</w:t>
      </w:r>
      <w:r w:rsidRPr="009A7DC2">
        <w:rPr>
          <w:rFonts w:ascii="Arabic Typesetting" w:hAnsi="Arabic Typesetting" w:cs="Arabic Typesetting"/>
          <w:sz w:val="28"/>
          <w:szCs w:val="28"/>
          <w:rtl/>
          <w:lang w:bidi="ur-PK"/>
        </w:rPr>
        <w:t>وَکَذٰلِکَ اَنْزَلْنٰہُ قُرْاٰنًا عَرَبِیًّا وَّصَرَّفْنَا فِیْہِ مِنَ الْوَعِیْدِ لَعَلَّہُمْ یَتَّقُوْنَ اَوْ یُحْدِثُ لَہُمْ ذِکْرًا فَتَعٰلَى اللہُ الْمَلِکُ الْحَقُّ</w:t>
      </w:r>
      <w:r w:rsidRPr="009A7DC2">
        <w:rPr>
          <w:rFonts w:ascii="Arabic Typesetting" w:hAnsi="Arabic Typesetting" w:cs="Arabic Typesetting"/>
          <w:sz w:val="28"/>
          <w:szCs w:val="28"/>
          <w:rtl/>
          <w:lang w:bidi="fa-IR"/>
        </w:rPr>
        <w:t>۝۰ۚ</w:t>
      </w:r>
      <w:r w:rsidRPr="009A7DC2">
        <w:rPr>
          <w:rFonts w:ascii="Arabic Typesetting" w:hAnsi="Arabic Typesetting" w:cs="Arabic Typesetting"/>
          <w:sz w:val="28"/>
          <w:szCs w:val="28"/>
          <w:rtl/>
          <w:lang w:bidi="ur-PK"/>
        </w:rPr>
        <w:t xml:space="preserve"> وَلَا تَعْجَلْ بِالْقُرْاٰنِ مِنْ قَبْلِ اَنْ یُّقْضٰٓى اِلَیْکَ وَحْیُہٗ</w:t>
      </w:r>
      <w:r w:rsidRPr="009A7DC2">
        <w:rPr>
          <w:rFonts w:ascii="Arabic Typesetting" w:hAnsi="Arabic Typesetting" w:cs="Arabic Typesetting"/>
          <w:sz w:val="28"/>
          <w:szCs w:val="28"/>
          <w:rtl/>
          <w:lang w:bidi="fa-IR"/>
        </w:rPr>
        <w:t>۝۰ۡ</w:t>
      </w:r>
      <w:r w:rsidRPr="009A7DC2">
        <w:rPr>
          <w:rFonts w:ascii="Arabic Typesetting" w:hAnsi="Arabic Typesetting" w:cs="Arabic Typesetting"/>
          <w:sz w:val="28"/>
          <w:szCs w:val="28"/>
          <w:rtl/>
          <w:lang w:bidi="ur-PK"/>
        </w:rPr>
        <w:t>وَقُلْ رَّبِّ زِدْنِیْ عِلْمًا</w:t>
      </w:r>
      <w:r w:rsidRPr="009A7DC2">
        <w:rPr>
          <w:rStyle w:val="EndnoteReference"/>
          <w:rFonts w:cs="Times New Roman"/>
          <w:sz w:val="28"/>
          <w:szCs w:val="28"/>
          <w:rtl/>
          <w:lang w:bidi="ur-PK"/>
        </w:rPr>
        <w:endnoteReference w:id="8"/>
      </w:r>
      <w:r w:rsidR="00012EC7">
        <w:rPr>
          <w:rFonts w:ascii="Jameel Noori Nastaleeq" w:hAnsi="Jameel Noori Nastaleeq"/>
          <w:sz w:val="28"/>
          <w:szCs w:val="28"/>
          <w:lang w:bidi="ur-PK"/>
        </w:rPr>
        <w:t xml:space="preserve"> </w:t>
      </w:r>
      <w:r w:rsidRPr="009A7DC2">
        <w:rPr>
          <w:rFonts w:ascii="Jameel Noori Nastaleeq" w:hAnsi="Jameel Noori Nastaleeq" w:hint="cs"/>
          <w:sz w:val="28"/>
          <w:szCs w:val="28"/>
          <w:rtl/>
          <w:lang w:bidi="ur-PK"/>
        </w:rPr>
        <w:t>“اور اسی طرح ہم نے اس کو عربی قرآن کی صورت میں اتارا اور اس میں ہم نےاپنی وعید گوناگوں پہلوؤں سے واضح کردی ہے تاکہ یہ لوگ خدا کے غضب سے بچیں، یا ان کے اندر کچھ سوجھ بوجھ پیدا کرے ۔ پس اللہ بادشاہ حقیقی بہت بر تر ہے۔ پس تم قرآن کے لیے اپنی طرف اس کی وحی کو پوری کیے جانے سے پہلے جلدی نہ کرو اور دعا کرتے رہو کہ اے میرے رب میرے علم میں افزونی فرما ۔”</w:t>
      </w:r>
    </w:p>
    <w:p w14:paraId="001D37BD" w14:textId="77777777" w:rsidR="00012EC7" w:rsidRDefault="009A7DC2" w:rsidP="00012EC7">
      <w:pPr>
        <w:jc w:val="both"/>
        <w:rPr>
          <w:rFonts w:ascii="Jameel Noori Nastaleeq" w:hAnsi="Jameel Noori Nastaleeq"/>
          <w:sz w:val="28"/>
          <w:szCs w:val="28"/>
          <w:lang w:bidi="ur-PK"/>
        </w:rPr>
      </w:pPr>
      <w:r w:rsidRPr="009A7DC2">
        <w:rPr>
          <w:rFonts w:ascii="Jameel Noori Nastaleeq" w:hAnsi="Jameel Noori Nastaleeq" w:hint="cs"/>
          <w:sz w:val="28"/>
          <w:szCs w:val="28"/>
          <w:rtl/>
          <w:lang w:bidi="ur-PK"/>
        </w:rPr>
        <w:t>سورہ اعلی میں دو مثالوں کے ذریعے آپ ﷺ کو صبر کی تلقین کی گئی ۔جس میں قدرت کے عمومی قانون کو بیان کرنا مقصود ہے ۔پہلی یہ کہ  کائنات میں  اللہ تعالیٰ نے تدریج کا پہلو رکھا   ہے اور ہر چیز اپنی تکمیل کےلیے اسی کی محتاج ہے ۔ اس کو کمال مختلف مراحل سے گزر کر ہی نصیب ہوتا ہے ۔ اس طرح نزول قرآن بھی تدریج و ترقی کے مراحل سے گزر کر ہی کمال تک پہنچے گا ، اس لیے آپ ﷺ کو پریشان نہیں ہونا چاہیے۔</w:t>
      </w:r>
      <w:r w:rsidR="00012EC7">
        <w:rPr>
          <w:rFonts w:ascii="Jameel Noori Nastaleeq" w:hAnsi="Jameel Noori Nastaleeq"/>
          <w:sz w:val="28"/>
          <w:szCs w:val="28"/>
          <w:lang w:bidi="ur-PK"/>
        </w:rPr>
        <w:t xml:space="preserve"> </w:t>
      </w:r>
      <w:r w:rsidRPr="009A7DC2">
        <w:rPr>
          <w:rFonts w:ascii="Arabic Typesetting" w:hAnsi="Arabic Typesetting" w:cs="Arabic Typesetting"/>
          <w:sz w:val="28"/>
          <w:szCs w:val="28"/>
          <w:rtl/>
          <w:lang w:bidi="ur-PK"/>
        </w:rPr>
        <w:t>سَبِّحِ اسْمَ رَبِّکَ الْاَعْلَى الَّذِیْ خَلَقَ فَسَوّٰى وَالَّذِیْ قَدَّرَ فَہَدٰى وَالَّذِیْٓ اَخْرَجَ الْمَرْعٰى فَجَعَلَہٗ غُثَاۗءً اَحْوٰى سَنُقْرِئُکَ فَلَا تَنْسٰٓى اِلَّا مَا شَاۗءَ اللہُ</w:t>
      </w:r>
      <w:r w:rsidRPr="009A7DC2">
        <w:rPr>
          <w:rFonts w:ascii="Arabic Typesetting" w:hAnsi="Arabic Typesetting" w:cs="Arabic Typesetting"/>
          <w:sz w:val="28"/>
          <w:szCs w:val="28"/>
          <w:rtl/>
          <w:lang w:bidi="fa-IR"/>
        </w:rPr>
        <w:t>۝۰ۭ</w:t>
      </w:r>
      <w:r w:rsidRPr="009A7DC2">
        <w:rPr>
          <w:rFonts w:ascii="Arabic Typesetting" w:hAnsi="Arabic Typesetting" w:cs="Arabic Typesetting"/>
          <w:sz w:val="28"/>
          <w:szCs w:val="28"/>
          <w:rtl/>
          <w:lang w:bidi="ur-PK"/>
        </w:rPr>
        <w:t xml:space="preserve"> اِنَّہٗ یَعْلَمُ الْجَـہْرَ وَمَا یَخْفٰى</w:t>
      </w:r>
      <w:r w:rsidRPr="009A7DC2">
        <w:rPr>
          <w:rStyle w:val="EndnoteReference"/>
          <w:rFonts w:cs="Times New Roman"/>
          <w:sz w:val="28"/>
          <w:szCs w:val="28"/>
          <w:rtl/>
          <w:lang w:bidi="ur-PK"/>
        </w:rPr>
        <w:endnoteReference w:id="9"/>
      </w:r>
      <w:r w:rsidR="00012EC7">
        <w:rPr>
          <w:rFonts w:ascii="Jameel Noori Nastaleeq" w:hAnsi="Jameel Noori Nastaleeq"/>
          <w:sz w:val="28"/>
          <w:szCs w:val="28"/>
          <w:lang w:bidi="ur-PK"/>
        </w:rPr>
        <w:t xml:space="preserve"> </w:t>
      </w:r>
      <w:r w:rsidRPr="009A7DC2">
        <w:rPr>
          <w:rFonts w:ascii="Jameel Noori Nastaleeq" w:hAnsi="Jameel Noori Nastaleeq" w:hint="cs"/>
          <w:sz w:val="28"/>
          <w:szCs w:val="28"/>
          <w:rtl/>
          <w:lang w:bidi="ur-PK"/>
        </w:rPr>
        <w:t>“اپنے خداوند برتر کے نام کی تسبیح ۔ جس نے خاکہ بنایا پھر نوک پلک سنوارے اور جس نے مقدر کیا اور ہدایت بخشی اور جس نے نباتات اگائیں پھر ان کو گھنا و سرسبزو شادا ب بنایا ۔ ہم تمہیں پڑھائینگے تو تم نہیں بھولوگے مگر وہی جو خدا چاہے گا۔وہ ہر ظاہر اور مخفی چیز کا علم رکھتا ہے ۔”</w:t>
      </w:r>
    </w:p>
    <w:p w14:paraId="70DF1809" w14:textId="126BED9B" w:rsidR="009A7DC2" w:rsidRPr="009A7DC2" w:rsidRDefault="009A7DC2" w:rsidP="00012EC7">
      <w:pPr>
        <w:jc w:val="both"/>
        <w:rPr>
          <w:rFonts w:ascii="Jameel Noori Nastaleeq" w:hAnsi="Jameel Noori Nastaleeq"/>
          <w:sz w:val="28"/>
          <w:szCs w:val="28"/>
          <w:rtl/>
          <w:lang w:bidi="ur-PK"/>
        </w:rPr>
      </w:pPr>
      <w:r w:rsidRPr="009A7DC2">
        <w:rPr>
          <w:rFonts w:ascii="Jameel Noori Nastaleeq" w:hAnsi="Jameel Noori Nastaleeq" w:hint="cs"/>
          <w:sz w:val="28"/>
          <w:szCs w:val="28"/>
          <w:rtl/>
          <w:lang w:bidi="ur-PK"/>
        </w:rPr>
        <w:t xml:space="preserve">اسی طرح سورہ اعلی اور طہ کی دیگر آیات بھی اسی بات  کی تائید کرتی ہیں ۔ </w:t>
      </w:r>
      <w:r w:rsidR="00012EC7">
        <w:rPr>
          <w:rFonts w:ascii="Jameel Noori Nastaleeq" w:hAnsi="Jameel Noori Nastaleeq"/>
          <w:sz w:val="28"/>
          <w:szCs w:val="28"/>
          <w:lang w:bidi="ur-PK"/>
        </w:rPr>
        <w:t xml:space="preserve"> </w:t>
      </w:r>
      <w:r w:rsidRPr="009A7DC2">
        <w:rPr>
          <w:rFonts w:ascii="Jameel Noori Nastaleeq" w:hAnsi="Jameel Noori Nastaleeq" w:hint="cs"/>
          <w:sz w:val="28"/>
          <w:szCs w:val="28"/>
          <w:rtl/>
          <w:lang w:bidi="ur-PK"/>
        </w:rPr>
        <w:t xml:space="preserve">ہر بار جب بھی وحی نازل ہوتی ، نبی ﷺ کو خیال ہوتا کہ شاید اس بار پوراقرآن مل جائے ۔ چنانچہ اسی خواہش کے پیش نظر آپ ﷺ قرآن مجید کو جلدی جلدی پڑھتے، تاکہ قرآن کا غیر نازل شدہ حصہ بھی فی الفور نازل ہو جائے ۔سورہ قیامہ میں حضور ﷺ کو ہدایت کی گئی کہ آپ تحمل کے ساتھ پڑھیں ۔ آپ کو پریشان ہونے کی ضرورت نہیں۔ مقرر وقت پر قرآن تکمیل کو پہنچ جائے گا۔اور اس کی نزول ،قراءت اور اس کی حفاطت یہ سب ہمارے ذمے ہے ارشاد فرمایا۔ </w:t>
      </w:r>
      <w:r w:rsidR="00012EC7">
        <w:rPr>
          <w:rFonts w:ascii="Jameel Noori Nastaleeq" w:hAnsi="Jameel Noori Nastaleeq"/>
          <w:sz w:val="28"/>
          <w:szCs w:val="28"/>
          <w:lang w:bidi="ur-PK"/>
        </w:rPr>
        <w:t xml:space="preserve">         </w:t>
      </w:r>
      <w:r w:rsidRPr="009A7DC2">
        <w:rPr>
          <w:rFonts w:ascii="Arabic Typesetting" w:hAnsi="Arabic Typesetting" w:cs="Arabic Typesetting"/>
          <w:sz w:val="28"/>
          <w:szCs w:val="28"/>
          <w:rtl/>
          <w:lang w:bidi="ur-PK"/>
        </w:rPr>
        <w:t>لَا تُحَرِّکْ بِہٖ لِسَانَکَ لِتَعْجَلَ بِہٖ اِنَّ عَلَیْنَا جَمْعَہٗ وَقُرْاٰنَہٗ فَاِذَا قَرَاْنٰہُ فَاتَّبِعْ قُرْاٰنَہٗ ثُمَّ اِنَّ عَلَیْنَا بَیَانَہٗ</w:t>
      </w:r>
      <w:r w:rsidRPr="009A7DC2">
        <w:rPr>
          <w:rStyle w:val="EndnoteReference"/>
          <w:rFonts w:cs="Times New Roman"/>
          <w:sz w:val="28"/>
          <w:szCs w:val="28"/>
          <w:rtl/>
          <w:lang w:bidi="ur-PK"/>
        </w:rPr>
        <w:endnoteReference w:id="10"/>
      </w:r>
      <w:r w:rsidRPr="009A7DC2">
        <w:rPr>
          <w:rFonts w:ascii="Jameel Noori Nastaleeq" w:hAnsi="Jameel Noori Nastaleeq" w:hint="cs"/>
          <w:sz w:val="28"/>
          <w:szCs w:val="28"/>
          <w:rtl/>
          <w:lang w:bidi="ur-PK"/>
        </w:rPr>
        <w:t xml:space="preserve">“اس کو سیکھنے کے لیے اپنی زبان کو جلدی نہ چلا۔بے </w:t>
      </w:r>
      <w:r w:rsidRPr="009A7DC2">
        <w:rPr>
          <w:rFonts w:ascii="Jameel Noori Nastaleeq" w:hAnsi="Jameel Noori Nastaleeq" w:hint="cs"/>
          <w:sz w:val="28"/>
          <w:szCs w:val="28"/>
          <w:rtl/>
          <w:lang w:bidi="ur-PK"/>
        </w:rPr>
        <w:lastRenderedPageBreak/>
        <w:t>شک ہمارے ذمے ہے اس کو جمع کرنا اور اس کو سنانا توجب ہم اسے سنا چکیں، تو اس سنانے کی  پیروی کرو ۔پھر بیشک  ہمارے ہی ذمہ ہے اس کی وضاحت کرنا ۔”</w:t>
      </w:r>
    </w:p>
    <w:p w14:paraId="4A33FA4F" w14:textId="46246749" w:rsidR="009A7DC2" w:rsidRPr="009A7DC2" w:rsidRDefault="009A7DC2" w:rsidP="00012EC7">
      <w:pPr>
        <w:jc w:val="both"/>
        <w:rPr>
          <w:rFonts w:ascii="Jameel Noori Nastaleeq" w:hAnsi="Jameel Noori Nastaleeq"/>
          <w:sz w:val="28"/>
          <w:szCs w:val="28"/>
          <w:rtl/>
          <w:lang w:bidi="ur-PK"/>
        </w:rPr>
      </w:pPr>
      <w:r w:rsidRPr="009A7DC2">
        <w:rPr>
          <w:rFonts w:ascii="Jameel Noori Nastaleeq" w:hAnsi="Jameel Noori Nastaleeq" w:hint="cs"/>
          <w:sz w:val="28"/>
          <w:szCs w:val="28"/>
          <w:rtl/>
          <w:lang w:bidi="ur-PK"/>
        </w:rPr>
        <w:t>ان آیات کی تفسیر میں جاوید احمد غامدی لکھتے ہیں ۔</w:t>
      </w:r>
      <w:r w:rsidR="00012EC7">
        <w:rPr>
          <w:rFonts w:ascii="Jameel Noori Nastaleeq" w:hAnsi="Jameel Noori Nastaleeq"/>
          <w:sz w:val="28"/>
          <w:szCs w:val="28"/>
          <w:lang w:bidi="ur-PK"/>
        </w:rPr>
        <w:t xml:space="preserve"> </w:t>
      </w:r>
      <w:r w:rsidRPr="009A7DC2">
        <w:rPr>
          <w:rFonts w:ascii="Jameel Noori Nastaleeq" w:hAnsi="Jameel Noori Nastaleeq" w:hint="cs"/>
          <w:sz w:val="28"/>
          <w:szCs w:val="28"/>
          <w:rtl/>
          <w:lang w:bidi="ur-PK"/>
        </w:rPr>
        <w:t>“ان آیات کی تفسیر  اکثر مفسرین نے مختلف کی ہے ۔ ان کے نزدیک" التعجل"میں ضمیر مفعول کا مرجع قرآن کا وہ حصہ ہے  جو کسی ایک موقع پر نازل ہورہا ہوتا تھا ۔چنانچہ ان کے نزدیک نبی ﷺ اس وقت کی وحی کو جلد پالینے میں عجلت کرتے تھے کیونکہ آپ کو ڈر تھا کہ کہیں وہ آپ کو بھول نہ جائے ۔یہ نقطہ نظر دراصل ایک حدیث پر مبنی ہے ابن عباس سے روایت ہے کہ نبی ﷺ بھول جانے کے خدشہ سے وحی کو ، جب جبریل ؑاسے آپ تک پہنچاتے تھے ،تیز تیزدہراتے تھے ۔اس پر اللہ تعالیٰ کی طرف سے یہ ہدایت آئی کہ آپ اس میں عجلت نہ کریں ،کیونکہ اللہ نے اس کو آپ کے قلب میں جمع کرنے کی ذمہ داری خو دلے لی ہے ۔اس کے برعکس مولانا  فراہی کی رائے یہ ہے کہ قرآن کے سیاق وسباق اور دیگر آیات(25،32،20،113،114)کی روشنی میں نبی ﷺ کی عجلت کی وجہ معلوم ہوتی ہےکہ آپ پورا قرآن جلد پالینا چاہتے تھے ۔ چنانچہ یہ عجلت کسی خاص ایک موقع کی نہیں ہے بلکہ یہ آپ کی ہمیشہ سے خواہش رہی ہے تاکہ کفار کے اعتراضات و اشکالا ت کے جواب دے سکیں ۔دوسری چیز جو قابل ذکر ہے وہ یہ ہے کہ جمع کا جو فعل استعمال ہوا ہے اس کا مطلب دل میں جمع کرنا نہیں ہے جیساکہ اکثر مفسرین کا خیال ہے مجازی مفہوم لینے کے لیے کوئی قرینہ چاہیے جو یہاں مفقود ہے ۔چنانچہ یہاں جمع اپنے لغوی مفہوم یعنی مرتب شکل میں جمع کرنے کے لیے ہی ہے ۔”</w:t>
      </w:r>
      <w:r w:rsidRPr="009A7DC2">
        <w:rPr>
          <w:rStyle w:val="EndnoteReference"/>
          <w:rFonts w:ascii="Jameel Noori Nastaleeq" w:hAnsi="Jameel Noori Nastaleeq"/>
          <w:sz w:val="28"/>
          <w:szCs w:val="28"/>
          <w:rtl/>
          <w:lang w:bidi="ur-PK"/>
        </w:rPr>
        <w:endnoteReference w:id="11"/>
      </w:r>
      <w:r w:rsidRPr="009A7DC2">
        <w:rPr>
          <w:rFonts w:ascii="Jameel Noori Nastaleeq" w:hAnsi="Jameel Noori Nastaleeq" w:hint="cs"/>
          <w:sz w:val="28"/>
          <w:szCs w:val="28"/>
          <w:rtl/>
          <w:lang w:bidi="ur-PK"/>
        </w:rPr>
        <w:t xml:space="preserve"> </w:t>
      </w:r>
    </w:p>
    <w:p w14:paraId="47169366" w14:textId="77777777" w:rsidR="009A7DC2" w:rsidRPr="009A7DC2" w:rsidRDefault="009A7DC2" w:rsidP="009A7DC2">
      <w:pPr>
        <w:jc w:val="both"/>
        <w:rPr>
          <w:rFonts w:ascii="Jameel Noori Nastaleeq" w:hAnsi="Jameel Noori Nastaleeq"/>
          <w:sz w:val="28"/>
          <w:szCs w:val="28"/>
          <w:rtl/>
          <w:lang w:bidi="ur-PK"/>
        </w:rPr>
      </w:pPr>
      <w:r w:rsidRPr="009A7DC2">
        <w:rPr>
          <w:rFonts w:ascii="Jameel Noori Nastaleeq" w:hAnsi="Jameel Noori Nastaleeq" w:hint="cs"/>
          <w:sz w:val="28"/>
          <w:szCs w:val="28"/>
          <w:rtl/>
          <w:lang w:bidi="ur-PK"/>
        </w:rPr>
        <w:t xml:space="preserve">مندرجہ بالا آیت کو اس تفسیر  کی روشنی میں سورہ اعلیٰ کی آیت 6اور 7 کے ساتھ ملا کر سمجھنے کی کوشش کی جائے تو بات واضح ہو جاتی ہے ۔ </w:t>
      </w:r>
    </w:p>
    <w:p w14:paraId="48217CB5" w14:textId="77777777" w:rsidR="009A7DC2" w:rsidRPr="009A7DC2" w:rsidRDefault="009A7DC2" w:rsidP="009A7DC2">
      <w:pPr>
        <w:jc w:val="both"/>
        <w:rPr>
          <w:rFonts w:ascii="Jameel Noori Nastaleeq" w:hAnsi="Jameel Noori Nastaleeq"/>
          <w:sz w:val="28"/>
          <w:szCs w:val="28"/>
          <w:rtl/>
          <w:lang w:bidi="ur-PK"/>
        </w:rPr>
      </w:pPr>
      <w:r w:rsidRPr="009A7DC2">
        <w:rPr>
          <w:rFonts w:ascii="Jameel Noori Nastaleeq" w:hAnsi="Jameel Noori Nastaleeq" w:hint="cs"/>
          <w:sz w:val="28"/>
          <w:szCs w:val="28"/>
          <w:rtl/>
          <w:lang w:bidi="ur-PK"/>
        </w:rPr>
        <w:t xml:space="preserve">مندرجہ بالا بحث سے درج ذیل  نتائج اخذ ہوتے ہیں ۔ </w:t>
      </w:r>
    </w:p>
    <w:p w14:paraId="47B9FEA0" w14:textId="77777777" w:rsidR="009A7DC2" w:rsidRPr="009A7DC2" w:rsidRDefault="009A7DC2" w:rsidP="009A7DC2">
      <w:pPr>
        <w:jc w:val="both"/>
        <w:rPr>
          <w:rFonts w:ascii="Jameel Noori Nastaleeq" w:hAnsi="Jameel Noori Nastaleeq"/>
          <w:sz w:val="28"/>
          <w:szCs w:val="28"/>
          <w:rtl/>
          <w:lang w:bidi="ur-PK"/>
        </w:rPr>
      </w:pPr>
      <w:r w:rsidRPr="009A7DC2">
        <w:rPr>
          <w:rFonts w:ascii="Jameel Noori Nastaleeq" w:hAnsi="Jameel Noori Nastaleeq" w:hint="cs"/>
          <w:sz w:val="28"/>
          <w:szCs w:val="28"/>
          <w:rtl/>
          <w:lang w:bidi="ur-PK"/>
        </w:rPr>
        <w:t>٭قرآن کریم نبیﷺ کوحالات و مواقع کے مطابق بتدریج عطا کیا گیا جن میں آسمانی ہدایت کی ضرورت پیش آتی تھی۔</w:t>
      </w:r>
    </w:p>
    <w:p w14:paraId="456A15EB" w14:textId="77777777" w:rsidR="009A7DC2" w:rsidRPr="009A7DC2" w:rsidRDefault="009A7DC2" w:rsidP="009A7DC2">
      <w:pPr>
        <w:jc w:val="both"/>
        <w:rPr>
          <w:rFonts w:ascii="Jameel Noori Nastaleeq" w:hAnsi="Jameel Noori Nastaleeq"/>
          <w:sz w:val="28"/>
          <w:szCs w:val="28"/>
          <w:rtl/>
          <w:lang w:bidi="ur-PK"/>
        </w:rPr>
      </w:pPr>
      <w:r w:rsidRPr="009A7DC2">
        <w:rPr>
          <w:rFonts w:ascii="Jameel Noori Nastaleeq" w:hAnsi="Jameel Noori Nastaleeq" w:hint="cs"/>
          <w:sz w:val="28"/>
          <w:szCs w:val="28"/>
          <w:rtl/>
          <w:lang w:bidi="ur-PK"/>
        </w:rPr>
        <w:t xml:space="preserve">٭اس کی ترتیب ِ نزولی کی کوئی اہمیت نہیں ہے ۔ اللہ تعالیٰ نے اس کو ترتیب نزول سے بالکل مختلف  انداز میں خود ترتیب دیا اور ایک بار جب قرآن مجید کی تدریجی نزول مکمل ہوگیا تو اللہ تعالیٰ عزوجل نے جبرائیل امین کے ذریعے اسے دوبارہ نبیﷺ کو پڑھ کر سنایا ۔ اس آخری قراءت میں (جسے “عرضئہ اخیرہ"کہا جاتا ہے ) عبوری نوعیت کے اخکامات شامل نہیں کئے گئے ۔ </w:t>
      </w:r>
    </w:p>
    <w:p w14:paraId="11D7B164" w14:textId="77777777" w:rsidR="009A7DC2" w:rsidRPr="009A7DC2" w:rsidRDefault="009A7DC2" w:rsidP="009A7DC2">
      <w:pPr>
        <w:jc w:val="both"/>
        <w:rPr>
          <w:rFonts w:ascii="Jameel Noori Nastaleeq" w:hAnsi="Jameel Noori Nastaleeq"/>
          <w:sz w:val="28"/>
          <w:szCs w:val="28"/>
          <w:rtl/>
          <w:lang w:bidi="ur-PK"/>
        </w:rPr>
      </w:pPr>
      <w:r w:rsidRPr="009A7DC2">
        <w:rPr>
          <w:rFonts w:ascii="Jameel Noori Nastaleeq" w:hAnsi="Jameel Noori Nastaleeq" w:hint="cs"/>
          <w:sz w:val="28"/>
          <w:szCs w:val="28"/>
          <w:rtl/>
          <w:lang w:bidi="ur-PK"/>
        </w:rPr>
        <w:t xml:space="preserve">٭یہ حتمی ترتیب اور آخری قراءت کا مرحلہ اُس وقت پیش آیا۔جب قرآن کی جمع و تدوین مکمل ہوچکی تھی۔ چنانچہ اب یہ ہر طرح کے نقصان اور شک سے محفوظ تھا ۔ پھر قرآن کو اسی حتمی ترتیب میں لکھا بھی گیا اور حفظ بھی کیا گیا ۔ </w:t>
      </w:r>
    </w:p>
    <w:p w14:paraId="1ABCF4B7" w14:textId="77777777" w:rsidR="009A7DC2" w:rsidRPr="009A7DC2" w:rsidRDefault="009A7DC2" w:rsidP="009A7DC2">
      <w:pPr>
        <w:jc w:val="both"/>
        <w:rPr>
          <w:rFonts w:ascii="Jameel Noori Nastaleeq" w:hAnsi="Jameel Noori Nastaleeq"/>
          <w:sz w:val="28"/>
          <w:szCs w:val="28"/>
          <w:rtl/>
          <w:lang w:bidi="ur-PK"/>
        </w:rPr>
      </w:pPr>
      <w:r w:rsidRPr="009A7DC2">
        <w:rPr>
          <w:rFonts w:ascii="Jameel Noori Nastaleeq" w:hAnsi="Jameel Noori Nastaleeq" w:hint="cs"/>
          <w:sz w:val="28"/>
          <w:szCs w:val="28"/>
          <w:rtl/>
          <w:lang w:bidi="ur-PK"/>
        </w:rPr>
        <w:t xml:space="preserve">٭اس آخری قراءت کے  بعد آپﷺکو بھی اسی کی پیروی کا پابند بنا دیا گیا اور آپ ﷺ کو پہلی قراءت سے پڑھنے کی اجازت نہ تھی ۔ </w:t>
      </w:r>
    </w:p>
    <w:p w14:paraId="5E04CA79" w14:textId="77777777" w:rsidR="009A7DC2" w:rsidRPr="009A7DC2" w:rsidRDefault="009A7DC2" w:rsidP="009A7DC2">
      <w:pPr>
        <w:jc w:val="both"/>
        <w:rPr>
          <w:rFonts w:ascii="Jameel Noori Nastaleeq" w:hAnsi="Jameel Noori Nastaleeq"/>
          <w:sz w:val="28"/>
          <w:szCs w:val="28"/>
          <w:rtl/>
          <w:lang w:bidi="ur-PK"/>
        </w:rPr>
      </w:pPr>
      <w:r w:rsidRPr="009A7DC2">
        <w:rPr>
          <w:rFonts w:ascii="Jameel Noori Nastaleeq" w:hAnsi="Jameel Noori Nastaleeq" w:hint="cs"/>
          <w:sz w:val="28"/>
          <w:szCs w:val="28"/>
          <w:rtl/>
          <w:lang w:bidi="ur-PK"/>
        </w:rPr>
        <w:t>٭اس آخری قراءت کے موقع پر اللہ تعالیٰ نے  بنفس نفیس ان احکام کی وضاحت بھی کردی ۔جن کی وضاحت مطلوب تھی ۔</w:t>
      </w:r>
    </w:p>
    <w:p w14:paraId="78D8746C" w14:textId="77777777" w:rsidR="009A7DC2" w:rsidRPr="009A7DC2" w:rsidRDefault="009A7DC2" w:rsidP="009A7DC2">
      <w:pPr>
        <w:jc w:val="both"/>
        <w:rPr>
          <w:rFonts w:ascii="Jameel Noori Nastaleeq" w:hAnsi="Jameel Noori Nastaleeq"/>
          <w:sz w:val="28"/>
          <w:szCs w:val="28"/>
          <w:rtl/>
          <w:lang w:bidi="ur-PK"/>
        </w:rPr>
      </w:pPr>
      <w:r w:rsidRPr="009A7DC2">
        <w:rPr>
          <w:rFonts w:ascii="Jameel Noori Nastaleeq" w:hAnsi="Jameel Noori Nastaleeq" w:hint="cs"/>
          <w:sz w:val="28"/>
          <w:szCs w:val="28"/>
          <w:rtl/>
          <w:lang w:bidi="ur-PK"/>
        </w:rPr>
        <w:lastRenderedPageBreak/>
        <w:t xml:space="preserve">چنانچہ قرآن مجید سے یہ بات  واضح ہے کہ اس کی جمع وتدوین کا کام نبی ﷺ کی حیات ہی میں اللہ کی طرف کردیاگیا تھا ۔قرآن کی حتمی قراءت یعنی عرضئہ اخیرہ کی قرآءت مکمل قرآن پر مشتمل تھی ۔جس میں دو مرتبہ جبریل امین کو قرآن پڑھ کر سنایا ۔یہ آخری قراء ت نبی ﷺ  کی رحلت سےکچھ عرصہ قبل رمضان میں کی گئی تھی ۔ </w:t>
      </w:r>
    </w:p>
    <w:p w14:paraId="6D7B0CEC" w14:textId="77777777" w:rsidR="005A2A90" w:rsidRDefault="009A7DC2" w:rsidP="005A2A90">
      <w:pPr>
        <w:jc w:val="both"/>
        <w:rPr>
          <w:rFonts w:ascii="Jameel Noori Nastaleeq" w:hAnsi="Jameel Noori Nastaleeq"/>
          <w:sz w:val="28"/>
          <w:szCs w:val="28"/>
          <w:rtl/>
          <w:lang w:bidi="ur-PK"/>
        </w:rPr>
      </w:pPr>
      <w:r w:rsidRPr="009A7DC2">
        <w:rPr>
          <w:rFonts w:ascii="Jameel Noori Nastaleeq" w:hAnsi="Jameel Noori Nastaleeq" w:hint="cs"/>
          <w:sz w:val="28"/>
          <w:szCs w:val="28"/>
          <w:rtl/>
          <w:lang w:bidi="ur-PK"/>
        </w:rPr>
        <w:t>یہ تو قرآن مجید کا اپنے بارے میں نقطہ نظر ہے جو میں نے بیان کردیا ۔ لیکن متقدمین علماء کرام نے بعض چیزوں کے سمجھنے میں غلطی کی ہے ، اور بعض غلط احادیث کی بنیاد پر ایک ایسی نقظہ نظر قائم کی ، جو نہ صرف قرآن مجید کے آیات کے برخلا ف ہے بلکہ تمام تاریخی حقائق سے تصادم ہے ۔ اسی کو بنیاد پر بنا کر مستشرقین نے مسلمان علماء کو لاجواب کردیا  ہے اور وہ اپنے اس غلط نقطہ نظر کی وجہ سے انہیں مطمئن کرنے میں مکمل ناکام ہیں ۔ جبکہ اگر قرآن مجید کا نقطہ نظر  قبول کیا جائے تو کوئی وجہ نہیں کہ اس پر خامخواہ سوال اٹھایا جاسکے ۔ اس کی وجہ یہ ہے کہ وہ نقطہ نظر حقائق پر مبنی ہے اس لیے ضروری ہے کہ قرآن مجید کا نقطہ بیان کرنے کےبعد  متقدمین اور متاخرین علماء کا نقطہ نظر بیان کیا جائے تاکہ اس  میں موجود تمام نقائص اور غلط فہمیاں سامنے آسکیں ۔</w:t>
      </w:r>
    </w:p>
    <w:p w14:paraId="4613181C" w14:textId="084C2D85" w:rsidR="009A7DC2" w:rsidRPr="005A2A90" w:rsidRDefault="009A7DC2" w:rsidP="005A2A90">
      <w:pPr>
        <w:jc w:val="both"/>
        <w:rPr>
          <w:rFonts w:ascii="Jameel Noori Nastaleeq" w:hAnsi="Jameel Noori Nastaleeq"/>
          <w:sz w:val="28"/>
          <w:szCs w:val="28"/>
          <w:rtl/>
          <w:lang w:bidi="ur-PK"/>
        </w:rPr>
      </w:pPr>
      <w:r w:rsidRPr="00012EC7">
        <w:rPr>
          <w:rFonts w:ascii="Jameel Noori Nastaleeq" w:hAnsi="Jameel Noori Nastaleeq" w:hint="cs"/>
          <w:b/>
          <w:bCs/>
          <w:sz w:val="28"/>
          <w:szCs w:val="28"/>
          <w:rtl/>
          <w:lang w:bidi="ur-PK"/>
        </w:rPr>
        <w:t>متقدمین کا نقطہ نظر :</w:t>
      </w:r>
      <w:r w:rsidR="00012EC7" w:rsidRPr="00012EC7">
        <w:rPr>
          <w:rFonts w:ascii="Jameel Noori Nastaleeq" w:hAnsi="Jameel Noori Nastaleeq"/>
          <w:b/>
          <w:bCs/>
          <w:sz w:val="28"/>
          <w:szCs w:val="28"/>
          <w:lang w:bidi="ur-PK"/>
        </w:rPr>
        <w:t xml:space="preserve"> </w:t>
      </w:r>
      <w:r w:rsidRPr="00012EC7">
        <w:rPr>
          <w:rFonts w:ascii="Jameel Noori Nastaleeq" w:hAnsi="Jameel Noori Nastaleeq" w:hint="cs"/>
          <w:sz w:val="28"/>
          <w:szCs w:val="28"/>
          <w:rtl/>
          <w:lang w:bidi="ur-PK"/>
        </w:rPr>
        <w:t>متقدمین کا نقطہ نظر  قرآن مجید کے دو مختلف ادوار پر مشتمل ہے دونوں کو علیحدہ علیحدہ ذکر کیا جاتا ہے ۔ حضرت ابوبکر کےد ور میں تدوین قرآن:</w:t>
      </w:r>
      <w:r w:rsidR="00012EC7" w:rsidRPr="00012EC7">
        <w:rPr>
          <w:rFonts w:ascii="Jameel Noori Nastaleeq" w:hAnsi="Jameel Noori Nastaleeq"/>
          <w:sz w:val="28"/>
          <w:szCs w:val="28"/>
          <w:lang w:bidi="ur-PK"/>
        </w:rPr>
        <w:t xml:space="preserve"> </w:t>
      </w:r>
      <w:r w:rsidRPr="00012EC7">
        <w:rPr>
          <w:rFonts w:ascii="Jameel Noori Nastaleeq" w:hAnsi="Jameel Noori Nastaleeq" w:hint="cs"/>
          <w:sz w:val="28"/>
          <w:szCs w:val="28"/>
          <w:rtl/>
          <w:lang w:bidi="ur-PK"/>
        </w:rPr>
        <w:t>روایات سے معلوم ہوتا ہے کہ جنگ یمامہ  میں بہت سے حفاظ شہید ہوگئے تھے چنانچہ یہ خدشہ پید اہوا کہ اگر قرآن مجید کو ایک کتابی شکل میں جمع نہ کیا گیا تو وحی کا بہت سا حصہ ضائع ہوجائے گا ۔ بخاری کی روایت کے مطابق یہ معاملہ اس طرح سے ہے ۔</w:t>
      </w:r>
      <w:r w:rsidR="00012EC7" w:rsidRPr="00012EC7">
        <w:rPr>
          <w:rFonts w:ascii="Jameel Noori Nastaleeq" w:hAnsi="Jameel Noori Nastaleeq"/>
          <w:sz w:val="28"/>
          <w:szCs w:val="28"/>
          <w:lang w:bidi="ur-PK"/>
        </w:rPr>
        <w:t xml:space="preserve"> </w:t>
      </w:r>
      <w:r w:rsidRPr="00012EC7">
        <w:rPr>
          <w:rFonts w:ascii="Jameel Noori Nastaleeq" w:hAnsi="Jameel Noori Nastaleeq" w:hint="cs"/>
          <w:sz w:val="28"/>
          <w:szCs w:val="28"/>
          <w:rtl/>
          <w:lang w:bidi="ur-PK"/>
        </w:rPr>
        <w:t xml:space="preserve">“ہم نے موسی ٰ بن اسماعیل ،ابراہیم بن سعد  سے،(وہ کہتے ہیں کہ ) ہم نے شہاب زہری نے عبید بن سباق سے بیان کیا کہ زید بن ثابت کہتے ہیں کہ جنگ یمامہ میں جب بہت سے لوگ شہید ہوئے تو ابوبکر نے مجھے بلا بھیجا ۔اس وقت عمر بھی ان کے پا س موجود تھے ۔ابوبکر نے  کہا کہ میر ے پاس عمر آئے اور کہا: جنگ یمامہ میں قرآن کے بہت سےحفاظ شہید ہوگئے ہیں اور مجھے خدشہ ہے کہ اگر اسی طرح کسی اور میدان جنگ میں بھی قراء شہید ہوگئے تو کہیں قرآن کا بہت حصہ ضائع نہ ہوجائے ۔اس لیے ہمیں اسے کتابی شکل میں اکٹھا کرلینا چاہیے اور میری رائے یہ ہے کہ یہ کام آپ کریں ۔میں نے عمر سےکہا ہے آپ وہ کام کیسے کرسکتے ہو جسے اللہ کے رسول نے نہیں کیا  تو عمر نے کہا کہ واللہ یہ کام بہتر ہے پھر عمر  مجھ سے اصرار کرتے رہے ۔یہاں تک کہ اللہ تعالیٰ نے اس بات کے لیے میرا بھی سینہ کھول دیا او ر اب میری بھی رائےوہی ہے جو عمر  کی ہے ۔زید کہتے ہیں کہ پھر ابوبکر نے مجھے کہا کہ تم ایک ذہین نوجوان ہو،اور تم  پرجھوٹ اور عدم ضبط کا کوئی شبہ نہیں اور تم نبیﷺکے زمانے میں بھی وحی کی کتابت کرتے رہے ۔لہذا تم قرآن کو تلاش کرو اور اسے جمع کرو۔زیدکہتے ہیں : خدا کی قسم اگر وہ مجھے کوئی پہاڑ منتقل کرنے کو کہتے تو یہ کام، مجھے اس سے زیادہ آسان محسوس ہوتا ۔میں نے کہا  : آپ وہ کام کیسے کرسکتے ہیں جو نبی ﷺ نے نہیں کیا ۔ تو ابو بکر نے کہا واللہ یہ کام بہتر ہی  ہے ۔پھر ابوبکر مجھ سے یوں ہی اصرار کرتے رہے ۔یہاں تک کہ اللہ تعالیٰ  نے اس کام کے لیے </w:t>
      </w:r>
      <w:r w:rsidRPr="00012EC7">
        <w:rPr>
          <w:rFonts w:ascii="Jameel Noori Nastaleeq" w:hAnsi="Jameel Noori Nastaleeq" w:hint="cs"/>
          <w:sz w:val="28"/>
          <w:szCs w:val="28"/>
          <w:rtl/>
          <w:lang w:bidi="ur-PK"/>
        </w:rPr>
        <w:lastRenderedPageBreak/>
        <w:t>میرا بھی سینہ کھول دیا ۔جس کے لیے اس نے ابو بکر و عمر کا کھولا تھا ۔چنانچہ میں نے قرآن کے مواد کی تلاش  شروع کی اور اسے کھجور کی چھال ،پتھروں اور لوگوں کی یادداشت  سے اکٹھا کرناشروع کیا ۔میں نے سورہ توبہ کی آخری دو آیات "</w:t>
      </w:r>
      <w:r w:rsidRPr="00012EC7">
        <w:rPr>
          <w:rFonts w:ascii="Arabic Typesetting" w:hAnsi="Arabic Typesetting" w:cs="Arabic Typesetting"/>
          <w:sz w:val="28"/>
          <w:szCs w:val="28"/>
          <w:rtl/>
          <w:lang w:bidi="ur-PK"/>
        </w:rPr>
        <w:t>لقد جاکم رسول من انفسکم عزیز علیہ ما عنتم</w:t>
      </w:r>
      <w:r w:rsidRPr="00012EC7">
        <w:rPr>
          <w:rFonts w:ascii="Jameel Noori Nastaleeq" w:hAnsi="Jameel Noori Nastaleeq" w:hint="cs"/>
          <w:sz w:val="28"/>
          <w:szCs w:val="28"/>
          <w:rtl/>
          <w:lang w:bidi="ur-PK"/>
        </w:rPr>
        <w:t>"۔۔سے سورت سے آخر تک ابو خزیمہ کے پاس پائیں اور یہ مجھے کسی اور کے پاس نہ ملیں ۔وہ صحف ابوبکر کی وفات تک ا س کے  پاس رہے ،پھر جب  تک عمر زندہ  رہے  وہ ان کے پاس  رہے اور پھر وہ ان کی بیٹی حفصہ کے پاس رہے۔”</w:t>
      </w:r>
      <w:r w:rsidRPr="00012EC7">
        <w:rPr>
          <w:rStyle w:val="EndnoteReference"/>
          <w:rFonts w:ascii="Jameel Noori Nastaleeq" w:hAnsi="Jameel Noori Nastaleeq"/>
          <w:sz w:val="28"/>
          <w:szCs w:val="28"/>
          <w:rtl/>
          <w:lang w:bidi="ur-PK"/>
        </w:rPr>
        <w:endnoteReference w:id="12"/>
      </w:r>
    </w:p>
    <w:p w14:paraId="6590CE59" w14:textId="77777777" w:rsidR="009A7DC2" w:rsidRPr="009A7DC2" w:rsidRDefault="009A7DC2" w:rsidP="009A7DC2">
      <w:pPr>
        <w:rPr>
          <w:rFonts w:ascii="Jameel Noori Nastaleeq" w:hAnsi="Jameel Noori Nastaleeq"/>
          <w:b/>
          <w:bCs/>
          <w:sz w:val="28"/>
          <w:szCs w:val="28"/>
          <w:rtl/>
          <w:lang w:bidi="ur-PK"/>
        </w:rPr>
      </w:pPr>
      <w:r w:rsidRPr="009A7DC2">
        <w:rPr>
          <w:rFonts w:ascii="Jameel Noori Nastaleeq" w:hAnsi="Jameel Noori Nastaleeq" w:hint="cs"/>
          <w:b/>
          <w:bCs/>
          <w:sz w:val="28"/>
          <w:szCs w:val="28"/>
          <w:rtl/>
          <w:lang w:bidi="ur-PK"/>
        </w:rPr>
        <w:t>روایت کا خلاصہ:</w:t>
      </w:r>
    </w:p>
    <w:p w14:paraId="7F4926E9" w14:textId="77777777" w:rsidR="009A7DC2" w:rsidRPr="009A7DC2" w:rsidRDefault="009A7DC2" w:rsidP="009A7DC2">
      <w:pPr>
        <w:jc w:val="both"/>
        <w:rPr>
          <w:rFonts w:ascii="Jameel Noori Nastaleeq" w:hAnsi="Jameel Noori Nastaleeq"/>
          <w:sz w:val="28"/>
          <w:szCs w:val="28"/>
          <w:rtl/>
          <w:lang w:bidi="ur-PK"/>
        </w:rPr>
      </w:pPr>
      <w:r w:rsidRPr="009A7DC2">
        <w:rPr>
          <w:rFonts w:ascii="Jameel Noori Nastaleeq" w:hAnsi="Jameel Noori Nastaleeq"/>
          <w:sz w:val="28"/>
          <w:szCs w:val="28"/>
          <w:rtl/>
          <w:lang w:bidi="ur-PK"/>
        </w:rPr>
        <w:t>1</w:t>
      </w:r>
      <w:r w:rsidRPr="009A7DC2">
        <w:rPr>
          <w:rFonts w:ascii="Jameel Noori Nastaleeq" w:hAnsi="Jameel Noori Nastaleeq" w:hint="cs"/>
          <w:sz w:val="28"/>
          <w:szCs w:val="28"/>
          <w:rtl/>
          <w:lang w:bidi="ur-PK"/>
        </w:rPr>
        <w:t xml:space="preserve">۔حضرت ابو بکر نے حضرت زید  کو حکم دیا کہ وہ قرآن کو ایک جگہ جمع کریں ۔ </w:t>
      </w:r>
    </w:p>
    <w:p w14:paraId="3466BF24" w14:textId="77777777" w:rsidR="009A7DC2" w:rsidRPr="009A7DC2" w:rsidRDefault="009A7DC2" w:rsidP="009A7DC2">
      <w:pPr>
        <w:jc w:val="both"/>
        <w:rPr>
          <w:rFonts w:ascii="Jameel Noori Nastaleeq" w:hAnsi="Jameel Noori Nastaleeq"/>
          <w:sz w:val="28"/>
          <w:szCs w:val="28"/>
          <w:rtl/>
          <w:lang w:bidi="ur-PK"/>
        </w:rPr>
      </w:pPr>
      <w:r w:rsidRPr="009A7DC2">
        <w:rPr>
          <w:rFonts w:ascii="Jameel Noori Nastaleeq" w:hAnsi="Jameel Noori Nastaleeq" w:hint="cs"/>
          <w:sz w:val="28"/>
          <w:szCs w:val="28"/>
          <w:rtl/>
          <w:lang w:bidi="ur-PK"/>
        </w:rPr>
        <w:t>2۔حضرت زید نے اُس زمانے  میں لکھنے کے لیے استعمال ہونے والی  مختلف چیزوں اور لوگوں کی یادداشتوں سے اسے مصحف کی صورت میں جمع کیا ۔ اس سے مراد لکھنے کے لیے استعمال ہونے والا  مواد مثلاًچھال ، کھال ، کاغذ اور پتھر وغیرہ ہے ۔ان صحف میں سورتوں کے اندر آیات کی ترتیب مقرر  تھی ،مگر سورتیں جن ٹکڑوں پر لکھی ہوئی تھیں ،ابھی ان کی ایک مکمل کتاب کی شکل میں جلد بندی نہیں ہوئی تھی۔</w:t>
      </w:r>
    </w:p>
    <w:p w14:paraId="64BFA3B7" w14:textId="77777777" w:rsidR="009A7DC2" w:rsidRPr="009A7DC2" w:rsidRDefault="009A7DC2" w:rsidP="009A7DC2">
      <w:pPr>
        <w:rPr>
          <w:rFonts w:ascii="Jameel Noori Nastaleeq" w:hAnsi="Jameel Noori Nastaleeq"/>
          <w:sz w:val="28"/>
          <w:szCs w:val="28"/>
          <w:rtl/>
          <w:lang w:bidi="ur-PK"/>
        </w:rPr>
      </w:pPr>
      <w:r w:rsidRPr="009A7DC2">
        <w:rPr>
          <w:rFonts w:ascii="Jameel Noori Nastaleeq" w:hAnsi="Jameel Noori Nastaleeq" w:hint="cs"/>
          <w:sz w:val="28"/>
          <w:szCs w:val="28"/>
          <w:rtl/>
          <w:lang w:bidi="ur-PK"/>
        </w:rPr>
        <w:t>3۔سورہ توبہ کی آخری د و آیات صرف حضر ت خزیمہ انصاری کےپاس پائی گئیں ۔</w:t>
      </w:r>
    </w:p>
    <w:p w14:paraId="64F78AA2" w14:textId="77777777" w:rsidR="005A2A90" w:rsidRDefault="009A7DC2" w:rsidP="005A2A90">
      <w:pPr>
        <w:rPr>
          <w:rFonts w:ascii="Jameel Noori Nastaleeq" w:hAnsi="Jameel Noori Nastaleeq"/>
          <w:sz w:val="28"/>
          <w:szCs w:val="28"/>
          <w:rtl/>
          <w:lang w:bidi="ur-PK"/>
        </w:rPr>
      </w:pPr>
      <w:r w:rsidRPr="009A7DC2">
        <w:rPr>
          <w:rFonts w:ascii="Jameel Noori Nastaleeq" w:hAnsi="Jameel Noori Nastaleeq" w:hint="cs"/>
          <w:sz w:val="28"/>
          <w:szCs w:val="28"/>
          <w:rtl/>
          <w:lang w:bidi="ur-PK"/>
        </w:rPr>
        <w:t>4۔اسطرح تیار  ہونے والے صحف حضرت ابوبکر کی وفات تک ان کے پاس ،پھر حضرت عمرکے پاس اور ان کے بعد ان کی بیٹی حضرت حفصہ کے پاس موجود رہے ۔</w:t>
      </w:r>
    </w:p>
    <w:p w14:paraId="54E13D69" w14:textId="69906ECC" w:rsidR="009A7DC2" w:rsidRPr="005A2A90" w:rsidRDefault="009A7DC2" w:rsidP="005A2A90">
      <w:pPr>
        <w:rPr>
          <w:rFonts w:ascii="Jameel Noori Nastaleeq" w:hAnsi="Jameel Noori Nastaleeq"/>
          <w:sz w:val="28"/>
          <w:szCs w:val="28"/>
          <w:rtl/>
          <w:lang w:bidi="ur-PK"/>
        </w:rPr>
      </w:pPr>
      <w:r w:rsidRPr="00012EC7">
        <w:rPr>
          <w:rFonts w:ascii="Jameel Noori Nastaleeq" w:hAnsi="Jameel Noori Nastaleeq" w:hint="cs"/>
          <w:b/>
          <w:bCs/>
          <w:sz w:val="28"/>
          <w:szCs w:val="28"/>
          <w:rtl/>
          <w:lang w:bidi="ur-PK"/>
        </w:rPr>
        <w:t>حضرت عثمانکے دور میں تدوین قرآن:</w:t>
      </w:r>
      <w:r w:rsidR="00012EC7" w:rsidRPr="00012EC7">
        <w:rPr>
          <w:rFonts w:ascii="Jameel Noori Nastaleeq" w:hAnsi="Jameel Noori Nastaleeq"/>
          <w:b/>
          <w:bCs/>
          <w:sz w:val="28"/>
          <w:szCs w:val="28"/>
          <w:lang w:bidi="ur-PK"/>
        </w:rPr>
        <w:t xml:space="preserve"> </w:t>
      </w:r>
      <w:r w:rsidRPr="00012EC7">
        <w:rPr>
          <w:rFonts w:ascii="Jameel Noori Nastaleeq" w:hAnsi="Jameel Noori Nastaleeq" w:hint="cs"/>
          <w:sz w:val="28"/>
          <w:szCs w:val="28"/>
          <w:rtl/>
          <w:lang w:bidi="ur-PK"/>
        </w:rPr>
        <w:t xml:space="preserve">حضرت عثمان کے عہد میں جب قرآن کی قراءت میں اختلافات پیدا ہونا شروع ہوئے ، تو انہوں نے صحابہ کے مشورہ سے مصحف کی  معیاری نقل تیار کروائی۔حضرت زید کے حضرت ابوبکر کے لیے تیار کردہ مصحف ہی کو جو حضرت حفصہ کے پاس موجود تھی ۔ اس کی بنیاد بنایا گیا ۔ اس ضمن میں صحیح بخاری کی روایت  ہے ۔ </w:t>
      </w:r>
      <w:r w:rsidR="00012EC7" w:rsidRPr="00012EC7">
        <w:rPr>
          <w:rFonts w:ascii="Jameel Noori Nastaleeq" w:hAnsi="Jameel Noori Nastaleeq"/>
          <w:sz w:val="28"/>
          <w:szCs w:val="28"/>
          <w:lang w:bidi="ur-PK"/>
        </w:rPr>
        <w:t xml:space="preserve"> </w:t>
      </w:r>
      <w:r w:rsidRPr="00012EC7">
        <w:rPr>
          <w:rFonts w:ascii="Jameel Noori Nastaleeq" w:hAnsi="Jameel Noori Nastaleeq" w:hint="cs"/>
          <w:sz w:val="28"/>
          <w:szCs w:val="28"/>
          <w:rtl/>
          <w:lang w:bidi="ur-PK"/>
        </w:rPr>
        <w:t xml:space="preserve">“ہم نے موسی سے بیان کیا  وہ کہتے ہیں ہم سے ابراہیم سے بیان کیا ( وہ کہتے ہیں ) ہم سے ابن شہاب زہری  نے بیان کیا ۔کہ انس بن مالک بن مالک نے ان سے یہ بات بیان کی ۔حذیفہ بن یمان حضرت عثمان کے پاس اُس وقت آئے، جب آرمینیا اور آذربائیجان کے  محاذ پر عراق  و شام  کے لوگوں کے خلا ف لڑائی ہو رہی تھی ۔حذیفہ لوگوں کے درمیان قراءتوں کے اختلافات سے پریشان تھے ۔ انہوں نے حضرت عثمان سے کہا : ا ے امیر المومنین اِس امت کو اللہ کی کتاب کے بارے میں ایسے اختلافات  سےبچائیں جیسے یہود و نصاریٰ نے کیے ۔چنانچہ حضرت عثمان نے ایک قاصد کے ذریعے حضرت حفصہ کے پاس بھیجا کہ آپ وہ مصحف ہمارے پاس بھیج دیں ۔تاکہ ہم اس سے مزید کاپیاں تیار کرسکیں ۔پھر ہم  انہیں آپ کو واپس کردیں گے۔چنانچہ حضرت حفصہ نے وہ حضرت عثمان کے پاس بھیج دیا ۔انہوں نے زید بن ثابت ، عبدا للہ بن زبیر،سعد بن العاص اور عبدالرحمن بن حارث کو متعین کیا کہ وہ اس سے معیاری نقلیں تیار کریں ۔اور حضرت  عثمان   نے تینوں قرشیوں کو ہدایت کی کہ اگر کسی آیت یا لفظ  کے </w:t>
      </w:r>
      <w:r w:rsidRPr="00012EC7">
        <w:rPr>
          <w:rFonts w:ascii="Jameel Noori Nastaleeq" w:hAnsi="Jameel Noori Nastaleeq" w:hint="cs"/>
          <w:sz w:val="28"/>
          <w:szCs w:val="28"/>
          <w:rtl/>
          <w:lang w:bidi="ur-PK"/>
        </w:rPr>
        <w:lastRenderedPageBreak/>
        <w:t xml:space="preserve">بارے میں تمہارا زید سے اختلاف ہو جائے تو اسے قریش کے  لہجے میں لکھنا کیونکہ قرآن انہی کی زبان میں نازل کیا گیا ہے ۔ چنانچہ انہوں نے ایسےہی کیا اور جب وہ بہت سی نقلیں تیار کرچکے تو حضرت عثمان نے وہ " مصحف"حفصہ کو واپش بھیج دیا۔اور ان  معیاری نسخوں کی ایک ایک نقل ہر اسلامی صوبے  میں بھجوا دے اور حکم دیا  کہ تمام دوسرے قرآنی نسخے مکمل یا ادھورے سب جلا دیے جائیں ۔ اور ابن شہاب زہر ی کہتے ہیں کہ مجھے زید کے بیٹے خارجہ نے بتایا کہ انہوں نے اپنے باپ سے یہ کہتے سنا۔جب ہم نقول تیار کر رہے تھے تو مجھے سور ہ احزاب کی ایک آیت نہ ملی ،جبکہ میں خود نبیﷺ کو وہ آیت پڑھتے ہوئے سنتاتھا ۔ چنانچہ ہم نےاسے تلاش کیا تو اسے خزیمہ بن ثابت انصاری کے پاس پایا ۔ وہ آیت یہ تھی </w:t>
      </w:r>
      <w:r w:rsidRPr="00012EC7">
        <w:rPr>
          <w:rFonts w:ascii="Arabic Typesetting" w:hAnsi="Arabic Typesetting" w:cs="Arabic Typesetting"/>
          <w:sz w:val="28"/>
          <w:szCs w:val="28"/>
          <w:rtl/>
          <w:lang w:bidi="ur-PK"/>
        </w:rPr>
        <w:t>" من المومنین رجال صدقواما عاھدواللہ علیہ</w:t>
      </w:r>
      <w:r w:rsidRPr="00012EC7">
        <w:rPr>
          <w:rFonts w:ascii="Jameel Noori Nastaleeq" w:hAnsi="Jameel Noori Nastaleeq" w:hint="cs"/>
          <w:sz w:val="28"/>
          <w:szCs w:val="28"/>
          <w:rtl/>
          <w:lang w:bidi="ur-PK"/>
        </w:rPr>
        <w:t>"۔۔چنانچہ ہم اس کو مصحف میں اس کی سورت میں رکھ دیا ۔”</w:t>
      </w:r>
      <w:r w:rsidRPr="00012EC7">
        <w:rPr>
          <w:rStyle w:val="EndnoteReference"/>
          <w:rFonts w:ascii="Jameel Noori Nastaleeq" w:hAnsi="Jameel Noori Nastaleeq"/>
          <w:sz w:val="28"/>
          <w:szCs w:val="28"/>
          <w:rtl/>
          <w:lang w:bidi="ur-PK"/>
        </w:rPr>
        <w:endnoteReference w:id="13"/>
      </w:r>
    </w:p>
    <w:p w14:paraId="5FFDB551" w14:textId="77777777" w:rsidR="009A7DC2" w:rsidRPr="009A7DC2" w:rsidRDefault="009A7DC2" w:rsidP="009A7DC2">
      <w:pPr>
        <w:rPr>
          <w:rFonts w:ascii="Jameel Noori Nastaleeq" w:hAnsi="Jameel Noori Nastaleeq"/>
          <w:b/>
          <w:bCs/>
          <w:sz w:val="28"/>
          <w:szCs w:val="28"/>
          <w:rtl/>
          <w:lang w:bidi="ur-PK"/>
        </w:rPr>
      </w:pPr>
      <w:r w:rsidRPr="009A7DC2">
        <w:rPr>
          <w:rFonts w:ascii="Jameel Noori Nastaleeq" w:hAnsi="Jameel Noori Nastaleeq" w:hint="cs"/>
          <w:b/>
          <w:bCs/>
          <w:sz w:val="28"/>
          <w:szCs w:val="28"/>
          <w:rtl/>
          <w:lang w:bidi="ur-PK"/>
        </w:rPr>
        <w:t>روایت کا خلاصہ:</w:t>
      </w:r>
    </w:p>
    <w:p w14:paraId="2321CBE7" w14:textId="77777777" w:rsidR="009A7DC2" w:rsidRPr="009A7DC2" w:rsidRDefault="009A7DC2" w:rsidP="009A7DC2">
      <w:pPr>
        <w:jc w:val="both"/>
        <w:rPr>
          <w:rFonts w:ascii="Jameel Noori Nastaleeq" w:hAnsi="Jameel Noori Nastaleeq"/>
          <w:sz w:val="28"/>
          <w:szCs w:val="28"/>
          <w:rtl/>
          <w:lang w:bidi="ur-PK"/>
        </w:rPr>
      </w:pPr>
      <w:r w:rsidRPr="009A7DC2">
        <w:rPr>
          <w:rFonts w:ascii="Jameel Noori Nastaleeq" w:hAnsi="Jameel Noori Nastaleeq" w:hint="cs"/>
          <w:sz w:val="28"/>
          <w:szCs w:val="28"/>
          <w:rtl/>
          <w:lang w:bidi="ur-PK"/>
        </w:rPr>
        <w:t>1۔مسلمانوں میں قرآن مجید کی قراءت کے بارے میں اختلافات پیدا ہوگئے تھے جن کی وجوہات درج ذیل تھیں ۔</w:t>
      </w:r>
    </w:p>
    <w:p w14:paraId="629830D6" w14:textId="77777777" w:rsidR="009A7DC2" w:rsidRPr="009A7DC2" w:rsidRDefault="009A7DC2" w:rsidP="009A7DC2">
      <w:pPr>
        <w:jc w:val="both"/>
        <w:rPr>
          <w:rFonts w:ascii="Jameel Noori Nastaleeq" w:hAnsi="Jameel Noori Nastaleeq"/>
          <w:sz w:val="28"/>
          <w:szCs w:val="28"/>
          <w:rtl/>
          <w:lang w:bidi="ur-PK"/>
        </w:rPr>
      </w:pPr>
      <w:r w:rsidRPr="009A7DC2">
        <w:rPr>
          <w:rFonts w:ascii="Jameel Noori Nastaleeq" w:hAnsi="Jameel Noori Nastaleeq" w:hint="cs"/>
          <w:sz w:val="28"/>
          <w:szCs w:val="28"/>
          <w:rtl/>
          <w:lang w:bidi="ur-PK"/>
        </w:rPr>
        <w:t>الف:عرب میں عربی زبان  کی  مختلف بولیاں رائج تھیں۔مثلاًضمیر مخاطب مونث "ک"کو "شِ کی طرح پڑھا کرتے تھے مثلاً "</w:t>
      </w:r>
      <w:r w:rsidRPr="009A7DC2">
        <w:rPr>
          <w:rFonts w:ascii="Arabic Typesetting" w:hAnsi="Arabic Typesetting" w:cs="Arabic Typesetting"/>
          <w:sz w:val="28"/>
          <w:szCs w:val="28"/>
          <w:rtl/>
          <w:lang w:bidi="ur-PK"/>
        </w:rPr>
        <w:t>قد جعل ربک تحتک سریا</w:t>
      </w:r>
      <w:r w:rsidRPr="009A7DC2">
        <w:rPr>
          <w:rFonts w:ascii="Jameel Noori Nastaleeq" w:hAnsi="Jameel Noori Nastaleeq" w:hint="cs"/>
          <w:sz w:val="28"/>
          <w:szCs w:val="28"/>
          <w:rtl/>
          <w:lang w:bidi="ur-PK"/>
        </w:rPr>
        <w:t>"کو یوں پڑھا کرتے تھے "</w:t>
      </w:r>
      <w:r w:rsidRPr="009A7DC2">
        <w:rPr>
          <w:rFonts w:ascii="Arabic Typesetting" w:hAnsi="Arabic Typesetting" w:cs="Arabic Typesetting"/>
          <w:sz w:val="28"/>
          <w:szCs w:val="28"/>
          <w:rtl/>
          <w:lang w:bidi="ur-PK"/>
        </w:rPr>
        <w:t>قدجعل ربش تحتش سریا</w:t>
      </w:r>
      <w:r w:rsidRPr="009A7DC2">
        <w:rPr>
          <w:rFonts w:ascii="Jameel Noori Nastaleeq" w:hAnsi="Jameel Noori Nastaleeq" w:hint="cs"/>
          <w:sz w:val="28"/>
          <w:szCs w:val="28"/>
          <w:rtl/>
          <w:lang w:bidi="ur-PK"/>
        </w:rPr>
        <w:t>"</w:t>
      </w:r>
    </w:p>
    <w:p w14:paraId="03966C5F" w14:textId="77777777" w:rsidR="009A7DC2" w:rsidRPr="009A7DC2" w:rsidRDefault="009A7DC2" w:rsidP="009A7DC2">
      <w:pPr>
        <w:jc w:val="both"/>
        <w:rPr>
          <w:rFonts w:ascii="Jameel Noori Nastaleeq" w:hAnsi="Jameel Noori Nastaleeq"/>
          <w:sz w:val="28"/>
          <w:szCs w:val="28"/>
          <w:rtl/>
          <w:lang w:bidi="ur-PK"/>
        </w:rPr>
      </w:pPr>
      <w:r w:rsidRPr="009A7DC2">
        <w:rPr>
          <w:rFonts w:ascii="Jameel Noori Nastaleeq" w:hAnsi="Jameel Noori Nastaleeq" w:hint="cs"/>
          <w:sz w:val="28"/>
          <w:szCs w:val="28"/>
          <w:rtl/>
          <w:lang w:bidi="ur-PK"/>
        </w:rPr>
        <w:t>ب:مختلف قبائل میں حروف تہجی اور لہجے کا فرق تھا ۔</w:t>
      </w:r>
    </w:p>
    <w:p w14:paraId="3CC817D5" w14:textId="77777777" w:rsidR="009A7DC2" w:rsidRPr="009A7DC2" w:rsidRDefault="009A7DC2" w:rsidP="009A7DC2">
      <w:pPr>
        <w:jc w:val="both"/>
        <w:rPr>
          <w:rFonts w:ascii="Jameel Noori Nastaleeq" w:hAnsi="Jameel Noori Nastaleeq"/>
          <w:sz w:val="28"/>
          <w:szCs w:val="28"/>
          <w:rtl/>
          <w:lang w:bidi="ur-PK"/>
        </w:rPr>
      </w:pPr>
      <w:r w:rsidRPr="009A7DC2">
        <w:rPr>
          <w:rFonts w:ascii="Jameel Noori Nastaleeq" w:hAnsi="Jameel Noori Nastaleeq" w:hint="cs"/>
          <w:sz w:val="28"/>
          <w:szCs w:val="28"/>
          <w:rtl/>
          <w:lang w:bidi="ur-PK"/>
        </w:rPr>
        <w:t>ج:سبعہ احرف کا فرق تھا ۔</w:t>
      </w:r>
    </w:p>
    <w:p w14:paraId="63471D5E" w14:textId="77777777" w:rsidR="009A7DC2" w:rsidRPr="009A7DC2" w:rsidRDefault="009A7DC2" w:rsidP="009A7DC2">
      <w:pPr>
        <w:jc w:val="both"/>
        <w:rPr>
          <w:rFonts w:ascii="Jameel Noori Nastaleeq" w:hAnsi="Jameel Noori Nastaleeq"/>
          <w:sz w:val="28"/>
          <w:szCs w:val="28"/>
          <w:rtl/>
          <w:lang w:bidi="ur-PK"/>
        </w:rPr>
      </w:pPr>
      <w:r w:rsidRPr="009A7DC2">
        <w:rPr>
          <w:rFonts w:ascii="Jameel Noori Nastaleeq" w:hAnsi="Jameel Noori Nastaleeq" w:hint="cs"/>
          <w:sz w:val="28"/>
          <w:szCs w:val="28"/>
          <w:rtl/>
          <w:lang w:bidi="ur-PK"/>
        </w:rPr>
        <w:t>د:کچھ لوگوں کے پاس قرآن نزولی ترتیب میں محفوظ تھا ، جو ظاہر ہے کہ قرآن کی حتمی ترتیب سے مختلف تھا ۔</w:t>
      </w:r>
    </w:p>
    <w:p w14:paraId="3A3E9AEE" w14:textId="77777777" w:rsidR="009A7DC2" w:rsidRPr="009A7DC2" w:rsidRDefault="009A7DC2" w:rsidP="009A7DC2">
      <w:pPr>
        <w:jc w:val="both"/>
        <w:rPr>
          <w:rFonts w:ascii="Jameel Noori Nastaleeq" w:hAnsi="Jameel Noori Nastaleeq"/>
          <w:sz w:val="28"/>
          <w:szCs w:val="28"/>
          <w:rtl/>
          <w:lang w:bidi="ur-PK"/>
        </w:rPr>
      </w:pPr>
      <w:r w:rsidRPr="009A7DC2">
        <w:rPr>
          <w:rFonts w:ascii="Jameel Noori Nastaleeq" w:hAnsi="Jameel Noori Nastaleeq" w:hint="cs"/>
          <w:sz w:val="28"/>
          <w:szCs w:val="28"/>
          <w:rtl/>
          <w:lang w:bidi="ur-PK"/>
        </w:rPr>
        <w:t>ھ:ابتداء میں قرآن مجید پر اعراب موجود نہ تھے ۔</w:t>
      </w:r>
    </w:p>
    <w:p w14:paraId="0ECA7900" w14:textId="77777777" w:rsidR="009A7DC2" w:rsidRPr="009A7DC2" w:rsidRDefault="009A7DC2" w:rsidP="009A7DC2">
      <w:pPr>
        <w:jc w:val="both"/>
        <w:rPr>
          <w:rFonts w:ascii="Jameel Noori Nastaleeq" w:hAnsi="Jameel Noori Nastaleeq"/>
          <w:sz w:val="28"/>
          <w:szCs w:val="28"/>
          <w:rtl/>
          <w:lang w:bidi="ur-PK"/>
        </w:rPr>
      </w:pPr>
      <w:r w:rsidRPr="009A7DC2">
        <w:rPr>
          <w:rFonts w:ascii="Jameel Noori Nastaleeq" w:hAnsi="Jameel Noori Nastaleeq" w:hint="cs"/>
          <w:sz w:val="28"/>
          <w:szCs w:val="28"/>
          <w:rtl/>
          <w:lang w:bidi="ur-PK"/>
        </w:rPr>
        <w:t>2۔حضرت عثمان نے حضرت حفصہ سے خلافت صدیقی والا"مصحف "منگوایا تھا ۔</w:t>
      </w:r>
    </w:p>
    <w:p w14:paraId="0890B4FE" w14:textId="77777777" w:rsidR="009A7DC2" w:rsidRPr="009A7DC2" w:rsidRDefault="009A7DC2" w:rsidP="009A7DC2">
      <w:pPr>
        <w:jc w:val="both"/>
        <w:rPr>
          <w:rFonts w:ascii="Jameel Noori Nastaleeq" w:hAnsi="Jameel Noori Nastaleeq"/>
          <w:sz w:val="28"/>
          <w:szCs w:val="28"/>
          <w:rtl/>
          <w:lang w:bidi="ur-PK"/>
        </w:rPr>
      </w:pPr>
      <w:r w:rsidRPr="009A7DC2">
        <w:rPr>
          <w:rFonts w:ascii="Jameel Noori Nastaleeq" w:hAnsi="Jameel Noori Nastaleeq" w:hint="cs"/>
          <w:sz w:val="28"/>
          <w:szCs w:val="28"/>
          <w:rtl/>
          <w:lang w:bidi="ur-PK"/>
        </w:rPr>
        <w:t>3۔حضرت عثماننے چار صحابہ کے ذمے لگایا کہ وہ قرآن کی معیاری نقلیں تیار کریں ۔ ان صحابہ میں حضرت زید بن ثابت بھی شامل تھے۔</w:t>
      </w:r>
    </w:p>
    <w:p w14:paraId="327C2C65" w14:textId="77777777" w:rsidR="009A7DC2" w:rsidRPr="009A7DC2" w:rsidRDefault="009A7DC2" w:rsidP="009A7DC2">
      <w:pPr>
        <w:jc w:val="both"/>
        <w:rPr>
          <w:rFonts w:ascii="Jameel Noori Nastaleeq" w:hAnsi="Jameel Noori Nastaleeq"/>
          <w:sz w:val="28"/>
          <w:szCs w:val="28"/>
          <w:rtl/>
          <w:lang w:bidi="ur-PK"/>
        </w:rPr>
      </w:pPr>
      <w:r w:rsidRPr="009A7DC2">
        <w:rPr>
          <w:rFonts w:ascii="Jameel Noori Nastaleeq" w:hAnsi="Jameel Noori Nastaleeq" w:hint="cs"/>
          <w:sz w:val="28"/>
          <w:szCs w:val="28"/>
          <w:rtl/>
          <w:lang w:bidi="ur-PK"/>
        </w:rPr>
        <w:t>4۔سورہ احزاب کی ایک آیت خلافت صدیقی والے مصحف میں غائب پائی گئی، وہ حضرت خزیمہ بنت ثابت انصاری کے پاس  سے ملی۔</w:t>
      </w:r>
    </w:p>
    <w:p w14:paraId="60BFFA67" w14:textId="77777777" w:rsidR="009A7DC2" w:rsidRPr="009A7DC2" w:rsidRDefault="009A7DC2" w:rsidP="009A7DC2">
      <w:pPr>
        <w:jc w:val="both"/>
        <w:rPr>
          <w:rFonts w:ascii="Jameel Noori Nastaleeq" w:hAnsi="Jameel Noori Nastaleeq"/>
          <w:sz w:val="28"/>
          <w:szCs w:val="28"/>
          <w:rtl/>
          <w:lang w:bidi="ur-PK"/>
        </w:rPr>
      </w:pPr>
      <w:r w:rsidRPr="009A7DC2">
        <w:rPr>
          <w:rFonts w:ascii="Jameel Noori Nastaleeq" w:hAnsi="Jameel Noori Nastaleeq" w:hint="cs"/>
          <w:sz w:val="28"/>
          <w:szCs w:val="28"/>
          <w:rtl/>
          <w:lang w:bidi="ur-PK"/>
        </w:rPr>
        <w:t>5۔حضرت عثماننے یہ معیاری نقول خلافت کے تمام اہم مراکز میں اس ہدایت کے ساتھ روانہ کیں کہ ا ن کے علاوہ باقی سب لکھا ہوا جلا دیا جائے ۔</w:t>
      </w:r>
    </w:p>
    <w:p w14:paraId="61636EEC" w14:textId="0BC67BFB" w:rsidR="009A7DC2" w:rsidRPr="009A7DC2" w:rsidRDefault="009A7DC2" w:rsidP="00012EC7">
      <w:pPr>
        <w:jc w:val="both"/>
        <w:rPr>
          <w:rFonts w:ascii="Jameel Noori Nastaleeq" w:hAnsi="Jameel Noori Nastaleeq"/>
          <w:sz w:val="28"/>
          <w:szCs w:val="28"/>
          <w:rtl/>
          <w:lang w:bidi="ur-PK"/>
        </w:rPr>
      </w:pPr>
      <w:r w:rsidRPr="009A7DC2">
        <w:rPr>
          <w:rFonts w:ascii="Jameel Noori Nastaleeq" w:hAnsi="Jameel Noori Nastaleeq" w:hint="cs"/>
          <w:b/>
          <w:bCs/>
          <w:sz w:val="28"/>
          <w:szCs w:val="28"/>
          <w:rtl/>
          <w:lang w:bidi="ur-PK"/>
        </w:rPr>
        <w:t>عہد ابو بکر میں جمع قرآن کا  تنقیدی جائزہ:</w:t>
      </w:r>
      <w:r w:rsidR="00012EC7">
        <w:rPr>
          <w:rFonts w:ascii="Jameel Noori Nastaleeq" w:hAnsi="Jameel Noori Nastaleeq"/>
          <w:sz w:val="28"/>
          <w:szCs w:val="28"/>
          <w:lang w:bidi="ur-PK"/>
        </w:rPr>
        <w:t xml:space="preserve"> </w:t>
      </w:r>
      <w:r w:rsidRPr="009A7DC2">
        <w:rPr>
          <w:rFonts w:ascii="Jameel Noori Nastaleeq" w:hAnsi="Jameel Noori Nastaleeq" w:hint="cs"/>
          <w:sz w:val="28"/>
          <w:szCs w:val="28"/>
          <w:rtl/>
          <w:lang w:bidi="ur-PK"/>
        </w:rPr>
        <w:t xml:space="preserve">عہد ابو بکر میں جمع قرآن کی تفصیل کو بیان کرنے والی روایت کی قبولیت میں درج ذیل اشکالات مانع ہیں 1۔اس روایت کو پڑھنے کے بعد حیرانی ہوتی ہے کہ صحابہ کرام گویا تدوین قرآن کی اہمیت سے کما حقہ واقف نہ تھے بالفرض اگرحضور ﷺ کی زندگی میں تدوین کا کام نہیں ہوا تھا ،جیساکہ اس روایت سے معلوم ہوتا ہے تو صحابہ کرام پر حضور ﷺکی وفات کے </w:t>
      </w:r>
      <w:r w:rsidRPr="009A7DC2">
        <w:rPr>
          <w:rFonts w:ascii="Jameel Noori Nastaleeq" w:hAnsi="Jameel Noori Nastaleeq" w:hint="cs"/>
          <w:sz w:val="28"/>
          <w:szCs w:val="28"/>
          <w:rtl/>
          <w:lang w:bidi="ur-PK"/>
        </w:rPr>
        <w:lastRenderedPageBreak/>
        <w:t>بعد سب سے پہلی ذمہ داری یہی عائد ہوتی تھی کہ وہ قرآن مجید کی تدوین و تالیف کے کام کو باقی سب کاموں پر ترجیح دیں ۔جبکہ روایت سے معلوم ہوتا ہے کہ  انہوں نے یہ کام جنگ یمامہ کے بعد شروع کیا ،جوحضورﷺ کی وفات کے تقریباً ایک سال بعد لڑی گئی۔اس روایت سے یہ بھی پتہ چلتا ہے کہ اگر حضرت عمر اس کام پر اصرار نہ کرتے ۔تو شاید یہ کبھی نہ ہوتا ۔کیوں حضرت ابوبکر اورحضرت زید دونوں سلسلے میں متذبذب تھے ۔ ان کی دلیل  یہ تھی کہ جس کام کو حضورﷺ نے نہیں کیا ۔ اسے ہم کیسے کرسکتے ہیں بالاآخر حضرت عمر کے بہت اصرار پر یہ کام ہوا ۔ اس سارے بیان  کو عقل سلیم کی روشنی میں ماننا بہت مشکل ہے ۔ مزید برآں یہ کہ اس روایت کے نتیجے میں صحابہ کا خلوص اور ایمانداری بھی مشتبہ ہوتی ہے ،حالانکہ ان کا اخلاص اور وفاداری تو ہر شک و شبہ سے بالاتر ہے ۔</w:t>
      </w:r>
    </w:p>
    <w:p w14:paraId="3EA32B53" w14:textId="77777777" w:rsidR="009A7DC2" w:rsidRPr="009A7DC2" w:rsidRDefault="009A7DC2" w:rsidP="009A7DC2">
      <w:pPr>
        <w:jc w:val="both"/>
        <w:rPr>
          <w:rFonts w:ascii="Jameel Noori Nastaleeq" w:hAnsi="Jameel Noori Nastaleeq"/>
          <w:sz w:val="28"/>
          <w:szCs w:val="28"/>
          <w:rtl/>
          <w:lang w:bidi="ur-PK"/>
        </w:rPr>
      </w:pPr>
      <w:r w:rsidRPr="009A7DC2">
        <w:rPr>
          <w:rFonts w:ascii="Jameel Noori Nastaleeq" w:hAnsi="Jameel Noori Nastaleeq" w:hint="cs"/>
          <w:sz w:val="28"/>
          <w:szCs w:val="28"/>
          <w:rtl/>
          <w:lang w:bidi="ur-PK"/>
        </w:rPr>
        <w:t>2۔روایت سے پتہ چلتا ہے کہ اصل وجہ جو جمع ِقرآن کا  محرک بنی  ،وہ یہ تھی کہ جنگِ یمامہ میں بہت سے حفاظ شہید ہوگئے تھے ۔تاریخی طور پر یہ بات ثابت ہے کہ جنگ یمامہ میں صرف چالیس صحابہ شہید ہوئے تھے اور ظاہر ہے کہ یہ اتنی بڑی تعداد نہیں  کہ جس سے قرآن کےضیاع کا اندیشہ لاحق ہوجا تا ۔مشہور مورخ ابن اثیر (690ھ)نے ان ناموں کی فہرست دی ہے</w:t>
      </w:r>
      <w:r w:rsidRPr="009A7DC2">
        <w:rPr>
          <w:rStyle w:val="EndnoteReference"/>
          <w:rFonts w:ascii="Jameel Noori Nastaleeq" w:hAnsi="Jameel Noori Nastaleeq"/>
          <w:sz w:val="28"/>
          <w:szCs w:val="28"/>
          <w:rtl/>
          <w:lang w:bidi="ur-PK"/>
        </w:rPr>
        <w:endnoteReference w:id="14"/>
      </w:r>
      <w:r w:rsidRPr="009A7DC2">
        <w:rPr>
          <w:rFonts w:ascii="Jameel Noori Nastaleeq" w:hAnsi="Jameel Noori Nastaleeq" w:hint="cs"/>
          <w:sz w:val="28"/>
          <w:szCs w:val="28"/>
          <w:rtl/>
          <w:lang w:bidi="ur-PK"/>
        </w:rPr>
        <w:t xml:space="preserve"> پھر ان چالیس صحابہ میں سے صرف ایک صحابی حضرت سالم پورے قرآن کے حافظ تھے اگر قرآن حفاظ کے سینوں میں محفوظ تھا  تو پھر ایک حافظ کا شہید ہونا اتنی اہمیت کا حامل نہیں تھا ۔باقی شہداء مکمل حافظ نہ تھے بلکہ جزوی حفاظ میں شمار ہوتے تھے اور جزوی طور  پر تو قرآن تقریباً سبھی  لوگوں کو یاد تھا ۔</w:t>
      </w:r>
    </w:p>
    <w:p w14:paraId="14C1F5F5" w14:textId="77777777" w:rsidR="009A7DC2" w:rsidRPr="009A7DC2" w:rsidRDefault="009A7DC2" w:rsidP="009A7DC2">
      <w:pPr>
        <w:jc w:val="both"/>
        <w:rPr>
          <w:rFonts w:ascii="Jameel Noori Nastaleeq" w:hAnsi="Jameel Noori Nastaleeq"/>
          <w:sz w:val="28"/>
          <w:szCs w:val="28"/>
          <w:rtl/>
          <w:lang w:bidi="ur-PK"/>
        </w:rPr>
      </w:pPr>
      <w:r w:rsidRPr="009A7DC2">
        <w:rPr>
          <w:rFonts w:ascii="Jameel Noori Nastaleeq" w:hAnsi="Jameel Noori Nastaleeq" w:hint="cs"/>
          <w:sz w:val="28"/>
          <w:szCs w:val="28"/>
          <w:rtl/>
          <w:lang w:bidi="ur-PK"/>
        </w:rPr>
        <w:t>3۔یہ بات بھی حیران کن ہے کہ اتنا اہم کام صرف حضرت زید  کے سپرد کیا گیا ،جبکہ عمر اور تجربے کے اعتبار سے بہت سےمعتبر صحابہ موجود تھے ۔جیسے امہات المومنین ،حضرت ابن مسعود ،حضرت ابی بن کعب ،حضرت معاذ بن جبل وغیرہ ،یہ سب جو نزول وحی کےعینی شاہد تھے ، ان میں سے کسی سے بھی مشورہ تک نہیں کیا گیا  جبکہ حضرت زید جن کی عمر ہجرت کے وقت صرف بارہ برس تھی ان کو یہ کام سونپ دیا گیا ۔مزیدبرآں وہ قریشی بھی نہ تھے جبکہ قرآن قریش کی زبان میں نازل ہواور لکھا بھی گیا تھا ۔</w:t>
      </w:r>
    </w:p>
    <w:p w14:paraId="70057392" w14:textId="77777777" w:rsidR="009A7DC2" w:rsidRPr="009A7DC2" w:rsidRDefault="009A7DC2" w:rsidP="009A7DC2">
      <w:pPr>
        <w:jc w:val="both"/>
        <w:rPr>
          <w:rFonts w:ascii="Jameel Noori Nastaleeq" w:hAnsi="Jameel Noori Nastaleeq"/>
          <w:sz w:val="28"/>
          <w:szCs w:val="28"/>
          <w:rtl/>
          <w:lang w:bidi="ur-PK"/>
        </w:rPr>
      </w:pPr>
      <w:r w:rsidRPr="009A7DC2">
        <w:rPr>
          <w:rFonts w:ascii="Jameel Noori Nastaleeq" w:hAnsi="Jameel Noori Nastaleeq" w:hint="cs"/>
          <w:sz w:val="28"/>
          <w:szCs w:val="28"/>
          <w:rtl/>
          <w:lang w:bidi="ur-PK"/>
        </w:rPr>
        <w:t>4۔روایت کا آخری حصہ تو بالکل ناقابل فہم ہے بلکہ تشویشناک بھی ہے جس کے مطابق  سورہ توبہ کی آخری آیات صرف حضرت خزیمہ انصاری کے پاس پائی گئیں ۔اسی حدیث کے دوسرے متن  میں ان کی بجائے حضرت ابو خزیمہ کا نام ہے ۔پھر بعض متون کے  مطابق دو آیات ان کےپاس سے ملی تھیں ۔ روایت کا یہ حصہ قرآن اور مسلمہ تاریخ  کے خلاف ہے ۔</w:t>
      </w:r>
    </w:p>
    <w:p w14:paraId="1C2F9164" w14:textId="77777777" w:rsidR="009A7DC2" w:rsidRPr="009A7DC2" w:rsidRDefault="009A7DC2" w:rsidP="009A7DC2">
      <w:pPr>
        <w:jc w:val="both"/>
        <w:rPr>
          <w:rFonts w:ascii="Jameel Noori Nastaleeq" w:hAnsi="Jameel Noori Nastaleeq"/>
          <w:sz w:val="28"/>
          <w:szCs w:val="28"/>
          <w:rtl/>
          <w:lang w:bidi="ur-PK"/>
        </w:rPr>
      </w:pPr>
      <w:r w:rsidRPr="009A7DC2">
        <w:rPr>
          <w:rFonts w:ascii="Jameel Noori Nastaleeq" w:hAnsi="Jameel Noori Nastaleeq" w:hint="cs"/>
          <w:sz w:val="28"/>
          <w:szCs w:val="28"/>
          <w:rtl/>
          <w:lang w:bidi="ur-PK"/>
        </w:rPr>
        <w:t xml:space="preserve">5۔اگر یہ حضرت ابوبکر  کی ذاتی خواہش تھی تو اس کی کوئی خاص اہمیت نہیں رہ جاتی ،لیکن اگر یہ سرکاری سطح کا  کام تھا تو پھر کچھ اور سوالا ت پیدا ہوتے ہیں مثلاً یہ کہ انہوں نے اسے سرکاری سطح پر رائج کرنے کی کوشش کیوں نہیں کی ؟آپ نے اس کی مزید نقلیں کیوں تیار نہ کروائیں اور دوسرے خلیفہ حضرت عمر نے بھی اس کا اہتمام کیوں  نہیں کیا ۔ </w:t>
      </w:r>
    </w:p>
    <w:p w14:paraId="67E96BCA" w14:textId="77777777" w:rsidR="009A7DC2" w:rsidRPr="009A7DC2" w:rsidRDefault="009A7DC2" w:rsidP="009A7DC2">
      <w:pPr>
        <w:jc w:val="both"/>
        <w:rPr>
          <w:rFonts w:ascii="Jameel Noori Nastaleeq" w:hAnsi="Jameel Noori Nastaleeq"/>
          <w:sz w:val="28"/>
          <w:szCs w:val="28"/>
          <w:rtl/>
          <w:lang w:bidi="ur-PK"/>
        </w:rPr>
      </w:pPr>
      <w:r w:rsidRPr="009A7DC2">
        <w:rPr>
          <w:rFonts w:ascii="Jameel Noori Nastaleeq" w:hAnsi="Jameel Noori Nastaleeq" w:hint="cs"/>
          <w:sz w:val="28"/>
          <w:szCs w:val="28"/>
          <w:rtl/>
          <w:lang w:bidi="ur-PK"/>
        </w:rPr>
        <w:lastRenderedPageBreak/>
        <w:t xml:space="preserve">6۔اگر یہ تسلیم کرلیا جائے ۔کہ یہ سرکاری نسخہ تھا ۔تو پھر یہ  سوال بھی پیدا ہوتا ہے کہ حضرت عمر   کی وفات کے بعد یہ نئے خلیفہ حضرت عثمان کی  تحویل میں  کیوں نہیں دیا گیا ؟اسے حضرت حفصہ کے سپر د کیا گیا ؟ اور یہ بھی کہ حضرت عثمان نے آرمینیا اور آذر بائیجان کی جنگ  تک اسے حضرت حفصہ سے  کیوں طلب نہ کیا ۔ </w:t>
      </w:r>
    </w:p>
    <w:p w14:paraId="00D902A6" w14:textId="77777777" w:rsidR="009A7DC2" w:rsidRPr="009A7DC2" w:rsidRDefault="009A7DC2" w:rsidP="009A7DC2">
      <w:pPr>
        <w:jc w:val="both"/>
        <w:rPr>
          <w:rFonts w:ascii="Jameel Noori Nastaleeq" w:hAnsi="Jameel Noori Nastaleeq"/>
          <w:sz w:val="28"/>
          <w:szCs w:val="28"/>
          <w:rtl/>
          <w:lang w:bidi="ur-PK"/>
        </w:rPr>
      </w:pPr>
      <w:r w:rsidRPr="009A7DC2">
        <w:rPr>
          <w:rFonts w:ascii="Jameel Noori Nastaleeq" w:hAnsi="Jameel Noori Nastaleeq" w:hint="cs"/>
          <w:sz w:val="28"/>
          <w:szCs w:val="28"/>
          <w:rtl/>
          <w:lang w:bidi="ur-PK"/>
        </w:rPr>
        <w:t xml:space="preserve">7۔وہ روایات جو عہد عثمانی میں قرآن کی تدوین کو بیان کرتی ہیں ، ان کے مطابق حضرت زید بن ثابت والا مجموعہ نامکمل تھا ۔ کیونکہ اس میں سورہ احزاب کی چند آیات موجود   نہ تھیں ۔گویا  اگر مان بھی لیا جائے تو حضرت زید نے یہ عظیم کا م کیا تھا تو پھر یہ ناقابل یقین ہے کہ وہ نامکمل رہ گیا ہواور اس کی تکمیل کے بعد اتنے عرصہ  تک  کسی نے بھی اس کا جائزہ نہ لیا ہو۔ </w:t>
      </w:r>
    </w:p>
    <w:p w14:paraId="20473AC0" w14:textId="77777777" w:rsidR="009A7DC2" w:rsidRPr="009A7DC2" w:rsidRDefault="009A7DC2" w:rsidP="009A7DC2">
      <w:pPr>
        <w:jc w:val="both"/>
        <w:rPr>
          <w:rFonts w:ascii="Jameel Noori Nastaleeq" w:hAnsi="Jameel Noori Nastaleeq"/>
          <w:sz w:val="28"/>
          <w:szCs w:val="28"/>
          <w:rtl/>
          <w:lang w:bidi="ur-PK"/>
        </w:rPr>
      </w:pPr>
      <w:r w:rsidRPr="009A7DC2">
        <w:rPr>
          <w:rFonts w:ascii="Jameel Noori Nastaleeq" w:hAnsi="Jameel Noori Nastaleeq" w:hint="cs"/>
          <w:sz w:val="28"/>
          <w:szCs w:val="28"/>
          <w:rtl/>
          <w:lang w:bidi="ur-PK"/>
        </w:rPr>
        <w:t xml:space="preserve">8۔یہ روایت اپنی سند کے اعتبار سے بھی ضعیف ہے کیونکہ اس کی سند کے پہلے تین طبقات میں صرف ایک ہی راوی ہے گویا غریب روایت ہے پہلے طبقہ میں صرف حضرت زید بن ثابت اسے روایت کرتے ہیں جن سے صرف عبید بن سباق اور ان سے صرف ابن شہاب روایت کرتے ہیں </w:t>
      </w:r>
      <w:r w:rsidRPr="009A7DC2">
        <w:rPr>
          <w:rStyle w:val="EndnoteReference"/>
          <w:rFonts w:ascii="Jameel Noori Nastaleeq" w:hAnsi="Jameel Noori Nastaleeq"/>
          <w:sz w:val="28"/>
          <w:szCs w:val="28"/>
          <w:rtl/>
          <w:lang w:bidi="ur-PK"/>
        </w:rPr>
        <w:endnoteReference w:id="15"/>
      </w:r>
      <w:r w:rsidRPr="009A7DC2">
        <w:rPr>
          <w:rFonts w:ascii="Jameel Noori Nastaleeq" w:hAnsi="Jameel Noori Nastaleeq" w:hint="cs"/>
          <w:sz w:val="28"/>
          <w:szCs w:val="28"/>
          <w:rtl/>
          <w:lang w:bidi="ur-PK"/>
        </w:rPr>
        <w:t xml:space="preserve"> یعنی پہلی تین نسلوں میں یہ بات صرف چند ہی  لوگوں کو معلوم تھی ،معاملے کی اہمیت کے پیش نظر یہ بات ناقابل فہم ہے کہ اس کا علم چند ہی لوگوں  تک محدود ہو ۔ </w:t>
      </w:r>
    </w:p>
    <w:p w14:paraId="67A5A42D" w14:textId="77777777" w:rsidR="009A7DC2" w:rsidRPr="009A7DC2" w:rsidRDefault="009A7DC2" w:rsidP="009A7DC2">
      <w:pPr>
        <w:jc w:val="both"/>
        <w:rPr>
          <w:rFonts w:ascii="Jameel Noori Nastaleeq" w:hAnsi="Jameel Noori Nastaleeq"/>
          <w:sz w:val="28"/>
          <w:szCs w:val="28"/>
          <w:rtl/>
          <w:lang w:bidi="ur-PK"/>
        </w:rPr>
      </w:pPr>
      <w:r w:rsidRPr="009A7DC2">
        <w:rPr>
          <w:rFonts w:ascii="Jameel Noori Nastaleeq" w:hAnsi="Jameel Noori Nastaleeq" w:hint="cs"/>
          <w:sz w:val="28"/>
          <w:szCs w:val="28"/>
          <w:rtl/>
          <w:lang w:bidi="ur-PK"/>
        </w:rPr>
        <w:t xml:space="preserve">9۔اس روایت کا کوئی بھی متن ابن شہاب زہری کی شخصیت سے خالی نہیں ہے اور قرآن کی روایات کے حوالے سے ان  کی شخصیت متنازع ہے  ابن شہاب زہری کی شخصیت کس طرح متنازع ہے ۔ اس پر سند کی تحقیق کے ضمن میں مفصل بحث کیا جائے گا ۔ </w:t>
      </w:r>
    </w:p>
    <w:p w14:paraId="5898422D" w14:textId="77777777" w:rsidR="009A7DC2" w:rsidRPr="009A7DC2" w:rsidRDefault="009A7DC2" w:rsidP="009A7DC2">
      <w:pPr>
        <w:jc w:val="both"/>
        <w:rPr>
          <w:rFonts w:ascii="Jameel Noori Nastaleeq" w:hAnsi="Jameel Noori Nastaleeq"/>
          <w:sz w:val="28"/>
          <w:szCs w:val="28"/>
          <w:rtl/>
          <w:lang w:bidi="ur-PK"/>
        </w:rPr>
      </w:pPr>
      <w:r w:rsidRPr="009A7DC2">
        <w:rPr>
          <w:rFonts w:ascii="Jameel Noori Nastaleeq" w:hAnsi="Jameel Noori Nastaleeq" w:hint="cs"/>
          <w:sz w:val="28"/>
          <w:szCs w:val="28"/>
          <w:rtl/>
          <w:lang w:bidi="ur-PK"/>
        </w:rPr>
        <w:t>10۔اسلامی تاریخ  کے دو اولین ماخذ یعنی امام ابن سعد (230ھ) کی طبقات اور امام طبری (310ھ)کی تاریخ الامم واالملوک اس واقعے سے ویسے ہی خالی ہیں ابن سعد  نے بڑی تفصیل کے ساتھ حضرت ابوبکر ، حضرت عثمان اور حضرت زید بن ثابت کے سوانح بیان کیے ہیں ۔ اس طرح تاریخ طبری میں بھی مسلیمہ کی بغاوت کی تفصیلی ذکر ملتا ہے مگر دونوں کتابوں میں عہد صدیقی میں جمع قرآن کا کوئی ذکر موجود نہیں ۔حضرت ابو بکر کا جمع قرآن کا معاملہ اتنا غیر اہم نہ تھا کہ یہ کتابیں اس کا ذکر نہ کرتیں ۔ اس لیے ان کتب کا جمع قرآن کے ذکر سے خالی ہونا سمجھ سے  بالاتر ہے ۔</w:t>
      </w:r>
    </w:p>
    <w:p w14:paraId="31AF1B73" w14:textId="77777777" w:rsidR="005A2A90" w:rsidRDefault="009A7DC2" w:rsidP="005A2A90">
      <w:pPr>
        <w:jc w:val="both"/>
        <w:rPr>
          <w:rFonts w:ascii="Jameel Noori Nastaleeq" w:hAnsi="Jameel Noori Nastaleeq"/>
          <w:sz w:val="28"/>
          <w:szCs w:val="28"/>
          <w:rtl/>
          <w:lang w:bidi="ur-PK"/>
        </w:rPr>
      </w:pPr>
      <w:r w:rsidRPr="009A7DC2">
        <w:rPr>
          <w:rFonts w:ascii="Jameel Noori Nastaleeq" w:hAnsi="Jameel Noori Nastaleeq" w:hint="cs"/>
          <w:sz w:val="28"/>
          <w:szCs w:val="28"/>
          <w:rtl/>
          <w:lang w:bidi="ur-PK"/>
        </w:rPr>
        <w:t>11۔حدیث کی اولین کتاب موطا امام مالک اس واقعے کے ذکر سے خالی ہے مزید برآں بخاری کے ہی شاگرد امام مسلم نے بھی اپنی کتاب میں اس کا ذکر نہیں کیا ہے گویا بخاری سے پہلے کی کتاب  موطا امام مالک اور بعد کی کتاب صحیح مسلم دونوں میں اس کا ذکر موجود نہیں ۔لہذا صرف بخاری میں ہی اس کا پایہ جانا قابل غور امر ہے ۔</w:t>
      </w:r>
      <w:r w:rsidRPr="009A7DC2">
        <w:rPr>
          <w:rStyle w:val="EndnoteReference"/>
          <w:rFonts w:ascii="Jameel Noori Nastaleeq" w:hAnsi="Jameel Noori Nastaleeq"/>
          <w:sz w:val="28"/>
          <w:szCs w:val="28"/>
          <w:rtl/>
          <w:lang w:bidi="ur-PK"/>
        </w:rPr>
        <w:endnoteReference w:id="16"/>
      </w:r>
    </w:p>
    <w:p w14:paraId="5E5CC0FE" w14:textId="7A08764B" w:rsidR="009A7DC2" w:rsidRPr="009A7DC2" w:rsidRDefault="009A7DC2" w:rsidP="005A2A90">
      <w:pPr>
        <w:jc w:val="both"/>
        <w:rPr>
          <w:rFonts w:ascii="Jameel Noori Nastaleeq" w:hAnsi="Jameel Noori Nastaleeq"/>
          <w:sz w:val="28"/>
          <w:szCs w:val="28"/>
          <w:rtl/>
          <w:lang w:bidi="ur-PK"/>
        </w:rPr>
      </w:pPr>
      <w:r w:rsidRPr="009A7DC2">
        <w:rPr>
          <w:rFonts w:ascii="Jameel Noori Nastaleeq" w:hAnsi="Jameel Noori Nastaleeq" w:hint="cs"/>
          <w:b/>
          <w:bCs/>
          <w:sz w:val="28"/>
          <w:szCs w:val="28"/>
          <w:rtl/>
          <w:lang w:bidi="ur-PK"/>
        </w:rPr>
        <w:lastRenderedPageBreak/>
        <w:t>عہد عثمانی میں جمع قرآن کا تنقیدی جائزہ:</w:t>
      </w:r>
      <w:r w:rsidR="00012EC7">
        <w:rPr>
          <w:rFonts w:ascii="Jameel Noori Nastaleeq" w:hAnsi="Jameel Noori Nastaleeq"/>
          <w:sz w:val="28"/>
          <w:szCs w:val="28"/>
          <w:lang w:bidi="ur-PK"/>
        </w:rPr>
        <w:t xml:space="preserve"> </w:t>
      </w:r>
      <w:r w:rsidRPr="009A7DC2">
        <w:rPr>
          <w:rFonts w:ascii="Jameel Noori Nastaleeq" w:hAnsi="Jameel Noori Nastaleeq" w:hint="cs"/>
          <w:sz w:val="28"/>
          <w:szCs w:val="28"/>
          <w:rtl/>
          <w:lang w:bidi="ur-PK"/>
        </w:rPr>
        <w:t xml:space="preserve">عہد عثمانی میں بھی جو روایت جمع قرآن سے متعلق ابن شہاب زہری سے  مروی ہے بعض اعتبارات سے تحقیق کا محتاج ہے او ر بہت سے ایسے امور و اشکالات ہیں جو اس روایت کو درست ماننے میں مانع ہیں ۔ ذیل میں روایت کا تنقیدی جائزہ ملاحظ ہو ۔ </w:t>
      </w:r>
    </w:p>
    <w:p w14:paraId="5FDE3E2A" w14:textId="062153B6" w:rsidR="009A7DC2" w:rsidRPr="009A7DC2" w:rsidRDefault="009A7DC2" w:rsidP="00012EC7">
      <w:pPr>
        <w:jc w:val="both"/>
        <w:rPr>
          <w:rFonts w:ascii="Jameel Noori Nastaleeq" w:hAnsi="Jameel Noori Nastaleeq"/>
          <w:sz w:val="28"/>
          <w:szCs w:val="28"/>
          <w:rtl/>
          <w:lang w:bidi="ur-PK"/>
        </w:rPr>
      </w:pPr>
      <w:r w:rsidRPr="009A7DC2">
        <w:rPr>
          <w:rFonts w:ascii="Jameel Noori Nastaleeq" w:hAnsi="Jameel Noori Nastaleeq" w:hint="cs"/>
          <w:sz w:val="28"/>
          <w:szCs w:val="28"/>
          <w:rtl/>
          <w:lang w:bidi="ur-PK"/>
        </w:rPr>
        <w:t>1۔نبیﷺ کی وفات کے بعد عقل و منطق کا تقاضا یہی ہے کہ آپﷺ کے جانشین قرآن مجید کے تحریری و زبانی ابلاغ و پھیلاؤ پر سنجیدگی سے  توجہ دیتے ۔کیونکہ سلطنت اسلامی کی حدود وسیع سے وسیع تر ہو رہی تھیں اور لوگ بھی جوق در جوق اسلام قبول کر رہے تھے ۔ایسے میں ظاہر ہے کہ قرآن مجید سیکھنے اور پڑھنے کی خواہش و طلب بھی کئی گناہ بڑھ گئی ہوگی ۔خلفائے راشدین بھی اس حقیقت سے بخوبی آگاہ ہونگے اور ان کے منصب کا تقاضایہی تھا کہ انہوں نےاس کی ہزاروں نقول  تیار کراکے سلطنت میں یقیناً پھیلائی ہونگی ۔اتنے بڑے پھیلاؤ کے بعد یہ ممکن نہ ہوتا کہ اگر متعین معیار سے انحراف کرتے ہوئے قرآن پڑھتا اور اس ٹھیک نہ کیا جاتا اور حقیقت یہی معلوم ہوتی ہے کہ نہ ایسے انحراف پیدا ہوئے ہونگے اور نہ ان کی اصلاح کی ضرورت پیش آتی ہوگی ۔علامہ ابن حزم لکھتے ہیں ۔</w:t>
      </w:r>
      <w:r w:rsidR="00012EC7">
        <w:rPr>
          <w:rFonts w:ascii="Jameel Noori Nastaleeq" w:hAnsi="Jameel Noori Nastaleeq"/>
          <w:sz w:val="28"/>
          <w:szCs w:val="28"/>
          <w:lang w:bidi="ur-PK"/>
        </w:rPr>
        <w:t xml:space="preserve"> </w:t>
      </w:r>
      <w:r w:rsidRPr="009A7DC2">
        <w:rPr>
          <w:rFonts w:ascii="Jameel Noori Nastaleeq" w:hAnsi="Jameel Noori Nastaleeq" w:hint="cs"/>
          <w:sz w:val="28"/>
          <w:szCs w:val="28"/>
          <w:rtl/>
          <w:lang w:bidi="ur-PK"/>
        </w:rPr>
        <w:t xml:space="preserve">“جب نبی ﷺ کا انتقال ہوا تو جزیرہ نمائے عرب سارا حلقہ بگوش اسلام ہوچکا تھا ۔اور اسلام مغرب میں سوا سواحل یمن سے ہوتا ہوا بحیرہ احمر تک اور مشرق میں خلیج فارس تک اور ادھر فرات سے ہوتا ہوا خلیج فارس اور بحیرہ احمر سے ہوتا ہوا شام کی سرحدوں تک پھیل چکا تھا ۔ مملکت اسلامیہ میں اتنے شہر و قصبات تھے کہ جن کی تعداد اللہ ہی کے علم میں ہوسکتی ہے ۔مثلاً یمن ، بحرین ،عمان ،نجد ، مصر ،ربیعہ ، قضاعہ ، طائف اور مکہ سب میں اسلام ہی اسلام تھا اور ان میں سے کوئی بھی مقام مساجد سے خالی نہ تھا ۔ان سب مساجد میں قرآن نہ صرف یہ کہ پانچ وقت نمازوں میں پڑھا جاتا تھا  بلکہ مردوں ، عورتوں اور بچوں کو سکھایا بھی جاتا تھا اور ضبط تحریر میں بھی لایا جاتا تھا نبی ﷺ کے انتقال کے وقت مسلمانوں میں کسی قسم کا اختلاف نہ تھا ، سب مسلمان متفق و متحد اور ایک جیسے عقائد کے حامل تھے ۔پھر خلافت ابوبکر ڈھائی سال قائم رہی ۔آپ  نے روس و فارس کے ساتھ  جہاد کیا ۔یمامہ بھی آپ کے دور میں فتح ہوا ۔ اس طرح قرآن پڑھنے والوں کی تعداد میں اضافہ ہوتا گیا ۔بہت سےصحابہ مثلاً ابی بن کعب ، عمر ، علی ،زید اور ابو زید اور ابن مسعود کے علاوہ بیسویں لوگ بھی قرآن مرتب کرچکے تھے ۔ایک بھی شہر یا قصبہ تحریری قرآن سے خالی نہ تھا ۔پھر ابوبکر کا انتقال ہوا اور عمر خلیفہ بنے ۔ان کے زمانے میں فارس ،شام ،مصر اور جزیرہ نمائے عرب کے بقیہ حصے فتح ہوئے ۔ یہاں  بھی وہی صورت حال ہوئی کہ مساجد تعمیر ہوئیں اور قرآن پڑھایا جانے لگا ۔خلافت عمر تقریباً دس سال رہی  ۔اب بھی مسلمانوں میں کوئی اختلاف نہ تھا اور وہ ایک ہی عقیدے اور ایمان پر مجتمع تھے ،اُس  وقت مصر ، عراق ، شام ،یمن اور دوسرے علاقوں میں کم وبیش ایک لاکھ قرآن ضرور موجود تھے ۔خلافت عثمانی میں سلطنت کی حدود میں مزید وسعت ہو گئی اور ساتھ ہی اشاعت علم کا بھی سلسلہ تیز تر ہوتا گیا </w:t>
      </w:r>
      <w:r w:rsidRPr="009A7DC2">
        <w:rPr>
          <w:rFonts w:ascii="Jameel Noori Nastaleeq" w:hAnsi="Jameel Noori Nastaleeq" w:hint="cs"/>
          <w:sz w:val="28"/>
          <w:szCs w:val="28"/>
          <w:rtl/>
          <w:lang w:bidi="ur-PK"/>
        </w:rPr>
        <w:lastRenderedPageBreak/>
        <w:t>۔اس زمانے میں قرآن کے اتنے نسخے اسلامی سلطنت میں موجود تھے کہ ان کا شمار بھی ممکن نہیں ۔ مسلم امت میں اتحاد و اتفاق کی یہ صورت حالِ عہد عثمانی تک قائم رہی ۔”</w:t>
      </w:r>
      <w:r w:rsidRPr="009A7DC2">
        <w:rPr>
          <w:rStyle w:val="EndnoteReference"/>
          <w:rFonts w:ascii="Jameel Noori Nastaleeq" w:hAnsi="Jameel Noori Nastaleeq"/>
          <w:sz w:val="28"/>
          <w:szCs w:val="28"/>
          <w:rtl/>
          <w:lang w:bidi="ur-PK"/>
        </w:rPr>
        <w:endnoteReference w:id="17"/>
      </w:r>
    </w:p>
    <w:p w14:paraId="6C03C7B8" w14:textId="77777777" w:rsidR="009A7DC2" w:rsidRPr="009A7DC2" w:rsidRDefault="009A7DC2" w:rsidP="009A7DC2">
      <w:pPr>
        <w:jc w:val="both"/>
        <w:rPr>
          <w:rFonts w:ascii="Jameel Noori Nastaleeq" w:hAnsi="Jameel Noori Nastaleeq"/>
          <w:sz w:val="28"/>
          <w:szCs w:val="28"/>
          <w:rtl/>
          <w:lang w:bidi="ur-PK"/>
        </w:rPr>
      </w:pPr>
      <w:r w:rsidRPr="009A7DC2">
        <w:rPr>
          <w:rFonts w:ascii="Jameel Noori Nastaleeq" w:hAnsi="Jameel Noori Nastaleeq" w:hint="cs"/>
          <w:sz w:val="28"/>
          <w:szCs w:val="28"/>
          <w:rtl/>
          <w:lang w:bidi="ur-PK"/>
        </w:rPr>
        <w:t>سابقہ قیاسات اور اور امام ابن حزم کی اس تاریخی بیان کی روشنی میں یہ تصور کرنا مشکل ہے کہ قراءت قرآن کے ضمن میں ایسے شدید اختلافات  جیساکہ روایت میں ظاہر کیا گیا ہے ہوئے ہونگے ۔کہ  جو کسی خدشے یا خطرے کا باعث بنے ہونگے ۔</w:t>
      </w:r>
    </w:p>
    <w:p w14:paraId="6811BE59" w14:textId="77777777" w:rsidR="009A7DC2" w:rsidRPr="009A7DC2" w:rsidRDefault="009A7DC2" w:rsidP="009A7DC2">
      <w:pPr>
        <w:jc w:val="both"/>
        <w:rPr>
          <w:rFonts w:ascii="Jameel Noori Nastaleeq" w:hAnsi="Jameel Noori Nastaleeq"/>
          <w:sz w:val="28"/>
          <w:szCs w:val="28"/>
          <w:rtl/>
          <w:lang w:bidi="ur-PK"/>
        </w:rPr>
      </w:pPr>
      <w:r w:rsidRPr="009A7DC2">
        <w:rPr>
          <w:rFonts w:ascii="Jameel Noori Nastaleeq" w:hAnsi="Jameel Noori Nastaleeq" w:hint="cs"/>
          <w:sz w:val="28"/>
          <w:szCs w:val="28"/>
          <w:rtl/>
          <w:lang w:bidi="ur-PK"/>
        </w:rPr>
        <w:t xml:space="preserve">2۔ بالفرض اگر یہ بات قبول کرلی جائے کہ قرآن کی قراءت کے ضمن  میں کچھ اختلافات ایک علاقے میں رونما ہوئے ہونگے  ، تو اس کا آسان حل یہی تھا کہ اس علاقے میں قرآن کے معیاری تحریری نسخے بھیج دیے جاتے ۔ اور انہیں  متعین معیاری قراءت کا   پابند بنا دیا جاتا ۔ قرآن تو پہلے ہی سلطنت میں وسیع تعداد میں  موجود تھا تو پھر بصرہ ، مکہ اور بحرین اور یمن جیسے علاقوں میں قرآن بھیجنے کی کیا ضرورت تھی ،جبکہ وہاں کوئی اختلاف ہی نہ تھا ۔ کیا یہ کہا جاسکتا ہے کہ سرکاری نسخے سلطنت کے مختلف  مقامات پر اسی طرح بھیجے گئے  ہونگے ، جب قراءت میں اختلافات رونما ہوئے ہونگے ۔اس کا مطلب ہے کہ گویا حضرت عثمان اور آپ کے اسلاف  نے ان اختلافات کے پیدا ہونے سے قبل اتنے اہم کام  کے بارے میں کبھی سوچا بھی  نہ تھا ۔ </w:t>
      </w:r>
    </w:p>
    <w:p w14:paraId="0BC05ABD" w14:textId="77777777" w:rsidR="009A7DC2" w:rsidRPr="009A7DC2" w:rsidRDefault="009A7DC2" w:rsidP="009A7DC2">
      <w:pPr>
        <w:jc w:val="both"/>
        <w:rPr>
          <w:rFonts w:ascii="Jameel Noori Nastaleeq" w:hAnsi="Jameel Noori Nastaleeq"/>
          <w:sz w:val="28"/>
          <w:szCs w:val="28"/>
          <w:rtl/>
          <w:lang w:bidi="ur-PK"/>
        </w:rPr>
      </w:pPr>
      <w:r w:rsidRPr="009A7DC2">
        <w:rPr>
          <w:rFonts w:ascii="Jameel Noori Nastaleeq" w:hAnsi="Jameel Noori Nastaleeq" w:hint="cs"/>
          <w:sz w:val="28"/>
          <w:szCs w:val="28"/>
          <w:rtl/>
          <w:lang w:bidi="ur-PK"/>
        </w:rPr>
        <w:t>3۔جیساکہ ہم  جانتے ہیں کہ قرآن مجید قریش کی زبان میں نازل ہوا ہے اور انہی کے لہجے میں لکھا گیا ہے ۔ اس روایت سےہمیں معلوم ہوتا ہے کہ حضرت عثمان ، حضرت زید کو ہدایت کررہے ہیں کہ اختلاف کی صورت میں قریش کے لہجے میں لکھا جائے ۔یہ عجیب بات ہے کہ ہدایت ان کو دے رہے ہیں جو خود قریشی نہیں ہیں  ،اگر وہ نسخہ جس سے مزید معیاری نقول تیار کی جارہی تھیں  اگر پہلے ہی قریش کے لہجے میں لکھا گیا تھا ۔تو پھر اختلاف پیدا ہونے کا امکان ہی نہ تھا ۔ جب امکان ہی نہ تھا تو پھر اس ہدایت کی ضرورت ہی کیا تھی  مزید یہ کہ اس نسخے کو دو خلفاء کی منظوری حاصل تھی  لہذا اب اس میں اختلاف کی گنجائش کہاں تھی ؟اور پھر یہ کہ حضرت زید کے ساتھ ایک ایک کمیٹی بنانے کی ضرورت کیا تھی ،جبکہ پہلا نسخہ بھی انہی کا لکھا ہوا تھا اور اب تو اس سے محض  مزید نقول تیار کرنا تھیں ۔</w:t>
      </w:r>
    </w:p>
    <w:p w14:paraId="6D65C88B" w14:textId="77777777" w:rsidR="009A7DC2" w:rsidRPr="009A7DC2" w:rsidRDefault="009A7DC2" w:rsidP="009A7DC2">
      <w:pPr>
        <w:tabs>
          <w:tab w:val="right" w:pos="7200"/>
        </w:tabs>
        <w:jc w:val="both"/>
        <w:rPr>
          <w:rFonts w:ascii="Jameel Noori Nastaleeq" w:hAnsi="Jameel Noori Nastaleeq"/>
          <w:sz w:val="28"/>
          <w:szCs w:val="28"/>
          <w:rtl/>
          <w:lang w:bidi="ur-PK"/>
        </w:rPr>
      </w:pPr>
      <w:r w:rsidRPr="009A7DC2">
        <w:rPr>
          <w:rFonts w:ascii="Jameel Noori Nastaleeq" w:hAnsi="Jameel Noori Nastaleeq" w:hint="cs"/>
          <w:sz w:val="28"/>
          <w:szCs w:val="28"/>
          <w:rtl/>
          <w:lang w:bidi="ur-PK"/>
        </w:rPr>
        <w:t xml:space="preserve">4 ۔اس روایت سے  ہمیں پھر سورہ احزاب کی  کچھ آیات کی گمشدگی کی اطلاع ملتی ہے ۔پہلی دفعہ  جب حضرت زید نے لکھا تھا تو سورہ توبہ کی دو آیات نہ تھیں چنانچہ انہیں ڈھونڈ کر قرآن  مکمل کیا گیا  تھا  اب پھر حضرت زید ہی لکھ رہے ہیں اور وہ کہتے ہیں کہ سورہ احزاب کی آیات نہیں ہیں  اس کا مطلب ہے کہ یا تو پہلا نسخہ نامکمل رہ گیا تھا  اور کم وبیش بارہ برس تک کسی نے اس پر غور نہ کیا ۔جبکہ وہ دو خلفاء کی تحویل میں بھی رہا۔ اور یا یہ کہ اس روایت  میں کوئی غلطی ہے ۔تو پھر کیا یہ قیاس نہیں کیا جاسکتا کہ اگر حضرت زید کو تیسری بار قرآن لکھنے کا حکم دیا جاتا ،تو شاید پھر کچھ اور آیات گم پائی جاتیں ۔ </w:t>
      </w:r>
    </w:p>
    <w:p w14:paraId="74CB6C10" w14:textId="77777777" w:rsidR="009A7DC2" w:rsidRPr="009A7DC2" w:rsidRDefault="009A7DC2" w:rsidP="009A7DC2">
      <w:pPr>
        <w:tabs>
          <w:tab w:val="right" w:pos="7200"/>
        </w:tabs>
        <w:jc w:val="both"/>
        <w:rPr>
          <w:rFonts w:ascii="Jameel Noori Nastaleeq" w:hAnsi="Jameel Noori Nastaleeq"/>
          <w:sz w:val="28"/>
          <w:szCs w:val="28"/>
          <w:rtl/>
          <w:lang w:bidi="ur-PK"/>
        </w:rPr>
      </w:pPr>
      <w:r w:rsidRPr="009A7DC2">
        <w:rPr>
          <w:rFonts w:ascii="Jameel Noori Nastaleeq" w:hAnsi="Jameel Noori Nastaleeq" w:hint="cs"/>
          <w:sz w:val="28"/>
          <w:szCs w:val="28"/>
          <w:rtl/>
          <w:lang w:bidi="ur-PK"/>
        </w:rPr>
        <w:lastRenderedPageBreak/>
        <w:t xml:space="preserve">5۔ فنی اعتبار سے یہ روایت اپنی سند کے اعتبار سے ایک غریب روایت ہے اس کے راویوں کے پہلے دو طبقا ت میں بس ایک ایک راوی ہے پہلے طبقے میں صرف انس بن مالک ،اور ان سے صرف ابن شہاب زہری روایت کرتے ہیں ۔اس کا مطلب یہ ہے کہ قریباً  نصف صدی تک یہ بات صرف چند افراد کو معلوم تھی ،حالانکہ اپنی اہمیت کے پیش  نظر اسے بڑے پیما نے پر لوگوں کو معلوم ہونا چاہیے تھا ۔ </w:t>
      </w:r>
    </w:p>
    <w:p w14:paraId="3AFD8D7C" w14:textId="77777777" w:rsidR="009A7DC2" w:rsidRPr="009A7DC2" w:rsidRDefault="009A7DC2" w:rsidP="009A7DC2">
      <w:pPr>
        <w:tabs>
          <w:tab w:val="right" w:pos="7200"/>
        </w:tabs>
        <w:jc w:val="both"/>
        <w:rPr>
          <w:rFonts w:ascii="Jameel Noori Nastaleeq" w:hAnsi="Jameel Noori Nastaleeq"/>
          <w:sz w:val="28"/>
          <w:szCs w:val="28"/>
          <w:rtl/>
          <w:lang w:bidi="ur-PK"/>
        </w:rPr>
      </w:pPr>
      <w:r w:rsidRPr="009A7DC2">
        <w:rPr>
          <w:rFonts w:ascii="Jameel Noori Nastaleeq" w:hAnsi="Jameel Noori Nastaleeq" w:hint="cs"/>
          <w:sz w:val="28"/>
          <w:szCs w:val="28"/>
          <w:rtl/>
          <w:lang w:bidi="ur-PK"/>
        </w:rPr>
        <w:t xml:space="preserve">6۔اس روایت  میں پھر ابن شہاب زہری کی شخصیت موجود ہیں  جس پر ادراج ،تدلیس اور ارسال کا الزام ہے اور وہ متروک الحدیث ہیں ۔اور انہی مسائل کی وجہ سے قرآن سے متعلق روایات میں  ان کی موجودگی معاملے کو مزید مشکوک بنا دیتی ہے ۔ </w:t>
      </w:r>
    </w:p>
    <w:p w14:paraId="2C29A8A3" w14:textId="77777777" w:rsidR="009A7DC2" w:rsidRPr="009A7DC2" w:rsidRDefault="009A7DC2" w:rsidP="00012EC7">
      <w:pPr>
        <w:tabs>
          <w:tab w:val="right" w:pos="7200"/>
        </w:tabs>
        <w:jc w:val="both"/>
        <w:rPr>
          <w:rFonts w:ascii="Jameel Noori Nastaleeq" w:hAnsi="Jameel Noori Nastaleeq"/>
          <w:sz w:val="28"/>
          <w:szCs w:val="28"/>
          <w:rtl/>
          <w:lang w:bidi="ur-PK"/>
        </w:rPr>
      </w:pPr>
      <w:r w:rsidRPr="009A7DC2">
        <w:rPr>
          <w:rFonts w:ascii="Jameel Noori Nastaleeq" w:hAnsi="Jameel Noori Nastaleeq" w:hint="cs"/>
          <w:sz w:val="28"/>
          <w:szCs w:val="28"/>
          <w:rtl/>
          <w:lang w:bidi="ur-PK"/>
        </w:rPr>
        <w:t>7۔اسلامی تاریخ کے دونوں اولین ماخذ یعنی طبقات ابن سعد اور تاریخ الامم و لملوک  اس  مسئلے کے ذکر سے خالی ہیں ابن سعد حضرت زید کے سوانح تفصیل سے بیان کرتے ہیں لیکن کہیں بھی جمع قرآن کے ضمن میں ان کی خدمات کا ذکر نہیں کرتے ۔</w:t>
      </w:r>
      <w:r w:rsidRPr="009A7DC2">
        <w:rPr>
          <w:rStyle w:val="EndnoteReference"/>
          <w:rFonts w:ascii="Jameel Noori Nastaleeq" w:hAnsi="Jameel Noori Nastaleeq"/>
          <w:sz w:val="28"/>
          <w:szCs w:val="28"/>
          <w:rtl/>
          <w:lang w:bidi="ur-PK"/>
        </w:rPr>
        <w:endnoteReference w:id="18"/>
      </w:r>
      <w:r w:rsidRPr="009A7DC2">
        <w:rPr>
          <w:rFonts w:ascii="Jameel Noori Nastaleeq" w:hAnsi="Jameel Noori Nastaleeq" w:hint="cs"/>
          <w:sz w:val="28"/>
          <w:szCs w:val="28"/>
          <w:rtl/>
          <w:lang w:bidi="ur-PK"/>
        </w:rPr>
        <w:t xml:space="preserve">   اسی طرح امام طبری آرمینیا اور آذربائیجان کے محاذوں کا ذکر تو کرتے ہیں لیکن ا س جنگ کے حوالے سے اختلاف قراءت کے پیدا ہونے کا ذکر نہیں کرتے۔</w:t>
      </w:r>
      <w:r w:rsidRPr="009A7DC2">
        <w:rPr>
          <w:rStyle w:val="EndnoteReference"/>
          <w:rFonts w:ascii="Jameel Noori Nastaleeq" w:hAnsi="Jameel Noori Nastaleeq"/>
          <w:sz w:val="28"/>
          <w:szCs w:val="28"/>
          <w:rtl/>
          <w:lang w:bidi="ur-PK"/>
        </w:rPr>
        <w:endnoteReference w:id="19"/>
      </w:r>
      <w:r w:rsidRPr="009A7DC2">
        <w:rPr>
          <w:rFonts w:ascii="Jameel Noori Nastaleeq" w:hAnsi="Jameel Noori Nastaleeq" w:hint="cs"/>
          <w:sz w:val="28"/>
          <w:szCs w:val="28"/>
          <w:rtl/>
          <w:lang w:bidi="ur-PK"/>
        </w:rPr>
        <w:t xml:space="preserve">اور نہ عثمان کے عہد میں تدوین قرآن  یا اس پر نظر ثانی کا کوئی ذکر کرتے ہیں ۔ واقعات کی اہمیت اس بات کا تقاضا کرتی ہیں کہ ان اولین ماخذوں  میں اس کا ذکر پایا جائے ۔ مگر یہاں ان کا تذکرہ نہ ہونا شبہات پیدا کرتا ہے ۔ </w:t>
      </w:r>
    </w:p>
    <w:p w14:paraId="55373FD8" w14:textId="77777777" w:rsidR="009A7DC2" w:rsidRPr="009A7DC2" w:rsidRDefault="009A7DC2" w:rsidP="00012EC7">
      <w:pPr>
        <w:tabs>
          <w:tab w:val="right" w:pos="7200"/>
        </w:tabs>
        <w:jc w:val="both"/>
        <w:rPr>
          <w:rFonts w:ascii="Jameel Noori Nastaleeq" w:hAnsi="Jameel Noori Nastaleeq"/>
          <w:sz w:val="28"/>
          <w:szCs w:val="28"/>
          <w:lang w:bidi="ur-PK"/>
        </w:rPr>
      </w:pPr>
      <w:r w:rsidRPr="009A7DC2">
        <w:rPr>
          <w:rFonts w:ascii="Jameel Noori Nastaleeq" w:hAnsi="Jameel Noori Nastaleeq" w:hint="cs"/>
          <w:sz w:val="28"/>
          <w:szCs w:val="28"/>
          <w:rtl/>
          <w:lang w:bidi="ur-PK"/>
        </w:rPr>
        <w:t xml:space="preserve">8۔موطا  امام مالک بھی اس واقعے کے ذکر سے خالی ہے اور مسلم  نے اس کا تذکرہ نہیں کیا ہے ،موطااور مسلم  کے علاوہ صرف بخاری میں اس کا ذکر ہونا سوالیہ نشان ہے ۔ </w:t>
      </w:r>
    </w:p>
    <w:p w14:paraId="43991803" w14:textId="418E5C2E" w:rsidR="009A7DC2" w:rsidRPr="009A7DC2" w:rsidRDefault="009A7DC2" w:rsidP="00012EC7">
      <w:pPr>
        <w:tabs>
          <w:tab w:val="right" w:pos="7200"/>
        </w:tabs>
        <w:jc w:val="both"/>
        <w:rPr>
          <w:rFonts w:ascii="Jameel Noori Nastaleeq" w:hAnsi="Jameel Noori Nastaleeq"/>
          <w:sz w:val="28"/>
          <w:szCs w:val="28"/>
          <w:rtl/>
          <w:lang w:bidi="ur-PK"/>
        </w:rPr>
      </w:pPr>
      <w:r w:rsidRPr="009A7DC2">
        <w:rPr>
          <w:rFonts w:ascii="Jameel Noori Nastaleeq" w:hAnsi="Jameel Noori Nastaleeq" w:hint="cs"/>
          <w:sz w:val="28"/>
          <w:szCs w:val="28"/>
          <w:rtl/>
          <w:lang w:bidi="ur-PK"/>
        </w:rPr>
        <w:t>9۔پھر حضرت عثمان کا اُس نسخے کو واپس بھیجنا جو حضرت حفصہ سے منگوائی تھی حیران کن ہے اگر وہ سرکاری  مصحف تھی تو پھر اسے ع</w:t>
      </w:r>
      <w:r w:rsidRPr="00012EC7">
        <w:rPr>
          <w:rFonts w:ascii="Jameel Noori Nastaleeq" w:hAnsi="Jameel Noori Nastaleeq" w:hint="cs"/>
          <w:sz w:val="27"/>
          <w:szCs w:val="27"/>
          <w:rtl/>
          <w:lang w:bidi="ur-PK"/>
        </w:rPr>
        <w:t>ثمانکے پاس ہونا چاہیے اور پھر حضرت علی کو خلیفہ بنے کے بعد منتقل  ہوجاتا  ، لیکن حیرانی ہے کہ وہ نسخہ پھر حضرت حفصہ کے حوالے کی</w:t>
      </w:r>
      <w:r w:rsidR="00012EC7" w:rsidRPr="00012EC7">
        <w:rPr>
          <w:rFonts w:ascii="Jameel Noori Nastaleeq" w:hAnsi="Jameel Noori Nastaleeq"/>
          <w:sz w:val="27"/>
          <w:szCs w:val="27"/>
          <w:lang w:bidi="ur-PK"/>
        </w:rPr>
        <w:t xml:space="preserve"> </w:t>
      </w:r>
      <w:r w:rsidRPr="00012EC7">
        <w:rPr>
          <w:rFonts w:ascii="Jameel Noori Nastaleeq" w:hAnsi="Jameel Noori Nastaleeq" w:hint="cs"/>
          <w:sz w:val="27"/>
          <w:szCs w:val="27"/>
          <w:rtl/>
          <w:lang w:bidi="ur-PK"/>
        </w:rPr>
        <w:t>گئی۔</w:t>
      </w:r>
    </w:p>
    <w:p w14:paraId="633AFD0F" w14:textId="77777777" w:rsidR="009A7DC2" w:rsidRPr="009A7DC2" w:rsidRDefault="009A7DC2" w:rsidP="009A7DC2">
      <w:pPr>
        <w:tabs>
          <w:tab w:val="right" w:pos="7200"/>
        </w:tabs>
        <w:jc w:val="both"/>
        <w:rPr>
          <w:rFonts w:ascii="Jameel Noori Nastaleeq" w:hAnsi="Jameel Noori Nastaleeq"/>
          <w:sz w:val="28"/>
          <w:szCs w:val="28"/>
          <w:rtl/>
          <w:lang w:bidi="ur-PK"/>
        </w:rPr>
      </w:pPr>
      <w:r w:rsidRPr="009A7DC2">
        <w:rPr>
          <w:rFonts w:ascii="Jameel Noori Nastaleeq" w:hAnsi="Jameel Noori Nastaleeq" w:hint="cs"/>
          <w:sz w:val="28"/>
          <w:szCs w:val="28"/>
          <w:rtl/>
          <w:lang w:bidi="ur-PK"/>
        </w:rPr>
        <w:t xml:space="preserve">ان تمام حقائق کی روشنی میں ان روایات کو درست ماننا مشکل ہے ۔اس لیے قرآن مجید کی روشنی میں ان روایات کو دیکھا جائے  تو  بات بالکل واضح ہوجاتی ہے  متن سے ہی بات واضح ہو جاتی ہے لیکن سند میں ابن شہاب زہری کی شخصیت کا دونوں روایتوں میں پایا جانا اس بات کو یقین کی حد تک  مشکوک بنادیتی ہے اس لیے یہ دونوں روایت ان سوالوں کے تسلی بخش جواب ملے بغیر قبول نہیں کیے جاسکتے ۔ </w:t>
      </w:r>
    </w:p>
    <w:p w14:paraId="400B5EF5" w14:textId="1ED55962" w:rsidR="009A7DC2" w:rsidRPr="009A7DC2" w:rsidRDefault="009A7DC2" w:rsidP="00012EC7">
      <w:pPr>
        <w:tabs>
          <w:tab w:val="right" w:pos="7200"/>
        </w:tabs>
        <w:rPr>
          <w:rFonts w:ascii="Jameel Noori Nastaleeq" w:hAnsi="Jameel Noori Nastaleeq"/>
          <w:sz w:val="28"/>
          <w:szCs w:val="28"/>
          <w:rtl/>
          <w:lang w:bidi="ur-PK"/>
        </w:rPr>
      </w:pPr>
      <w:r w:rsidRPr="009A7DC2">
        <w:rPr>
          <w:rFonts w:ascii="Jameel Noori Nastaleeq" w:hAnsi="Jameel Noori Nastaleeq" w:hint="cs"/>
          <w:b/>
          <w:bCs/>
          <w:sz w:val="28"/>
          <w:szCs w:val="28"/>
          <w:rtl/>
          <w:lang w:bidi="ur-PK"/>
        </w:rPr>
        <w:t>ابن شہاب زہری کی متنازع شخصیت</w:t>
      </w:r>
      <w:r w:rsidR="00012EC7">
        <w:rPr>
          <w:rFonts w:ascii="Jameel Noori Nastaleeq" w:hAnsi="Jameel Noori Nastaleeq"/>
          <w:b/>
          <w:bCs/>
          <w:sz w:val="28"/>
          <w:szCs w:val="28"/>
          <w:lang w:bidi="ur-PK"/>
        </w:rPr>
        <w:t xml:space="preserve"> </w:t>
      </w:r>
      <w:r w:rsidRPr="009A7DC2">
        <w:rPr>
          <w:rFonts w:ascii="Jameel Noori Nastaleeq" w:hAnsi="Jameel Noori Nastaleeq" w:hint="cs"/>
          <w:b/>
          <w:bCs/>
          <w:sz w:val="28"/>
          <w:szCs w:val="28"/>
          <w:rtl/>
          <w:lang w:bidi="ur-PK"/>
        </w:rPr>
        <w:t>:</w:t>
      </w:r>
      <w:r w:rsidR="00012EC7">
        <w:rPr>
          <w:rFonts w:ascii="Jameel Noori Nastaleeq" w:hAnsi="Jameel Noori Nastaleeq"/>
          <w:sz w:val="28"/>
          <w:szCs w:val="28"/>
          <w:lang w:bidi="ur-PK"/>
        </w:rPr>
        <w:t xml:space="preserve"> </w:t>
      </w:r>
      <w:r w:rsidRPr="009A7DC2">
        <w:rPr>
          <w:rFonts w:ascii="Jameel Noori Nastaleeq" w:hAnsi="Jameel Noori Nastaleeq" w:hint="cs"/>
          <w:sz w:val="28"/>
          <w:szCs w:val="28"/>
          <w:rtl/>
          <w:lang w:bidi="ur-PK"/>
        </w:rPr>
        <w:t xml:space="preserve">جمع قرآن سے متعلق دور ابو بکر و عثمان کے دونوںروایات ابن شہاب زہری سے مروی ہیں  میں نے  ابتدا میں عرض کیا تھا شہاب زہری ایک متنازع شخصیت ہیں جس پر ادراج ،تدلیس اور ارسال کا الزام ہے اس لیے ضروری ہے کہ اس بارے میں وضاحت کے ساتھ بات بیان کیجائے ۔ </w:t>
      </w:r>
      <w:r w:rsidR="00012EC7">
        <w:rPr>
          <w:rFonts w:ascii="Jameel Noori Nastaleeq" w:hAnsi="Jameel Noori Nastaleeq"/>
          <w:sz w:val="28"/>
          <w:szCs w:val="28"/>
          <w:lang w:bidi="ur-PK"/>
        </w:rPr>
        <w:t xml:space="preserve"> </w:t>
      </w:r>
      <w:r w:rsidRPr="009A7DC2">
        <w:rPr>
          <w:rFonts w:ascii="Jameel Noori Nastaleeq" w:hAnsi="Jameel Noori Nastaleeq" w:hint="cs"/>
          <w:sz w:val="28"/>
          <w:szCs w:val="28"/>
          <w:rtl/>
          <w:lang w:bidi="ur-PK"/>
        </w:rPr>
        <w:t xml:space="preserve">ابن شہاب زہری کا پورا نام ابوبکر محمد بن مسلم بن عبداللہ شہاب زہری ہے ماہرین علم رجال انہیں بالعموم ثقہ راوی کے طور پر تسلیم کرتے ہیں تاہم اس کے برعکس شوائد موجود ہیں  خاص طور پر وہ روایات جن میں قرآن مجید ، </w:t>
      </w:r>
      <w:r w:rsidRPr="009A7DC2">
        <w:rPr>
          <w:rFonts w:ascii="Jameel Noori Nastaleeq" w:hAnsi="Jameel Noori Nastaleeq" w:hint="cs"/>
          <w:sz w:val="28"/>
          <w:szCs w:val="28"/>
          <w:rtl/>
          <w:lang w:bidi="ur-PK"/>
        </w:rPr>
        <w:lastRenderedPageBreak/>
        <w:t xml:space="preserve">حضرت ابوبکر ، حضرت عمر ، حضرت عائشہ کا ذکر ہے </w:t>
      </w:r>
      <w:r w:rsidRPr="009A7DC2">
        <w:rPr>
          <w:rStyle w:val="EndnoteReference"/>
          <w:rFonts w:ascii="Jameel Noori Nastaleeq" w:hAnsi="Jameel Noori Nastaleeq"/>
          <w:sz w:val="28"/>
          <w:szCs w:val="28"/>
          <w:rtl/>
          <w:lang w:bidi="ur-PK"/>
        </w:rPr>
        <w:endnoteReference w:id="20"/>
      </w:r>
      <w:r w:rsidRPr="009A7DC2">
        <w:rPr>
          <w:rFonts w:ascii="Jameel Noori Nastaleeq" w:hAnsi="Jameel Noori Nastaleeq" w:hint="cs"/>
          <w:sz w:val="28"/>
          <w:szCs w:val="28"/>
          <w:rtl/>
          <w:lang w:bidi="ur-PK"/>
        </w:rPr>
        <w:t>ا ن سب روایات میں ابن شہاب زہری کی شخصیت کا پایا جانا  ، ان کی شخصیت کو  ایک دوسرے حوالے سے بھی محتاج تحقیق بنادیتا  ہے ۔تصویر کا دوسرا رخ ظاہر کرتا ہے کہ ان پر تین الزامات ہیں ۔</w:t>
      </w:r>
    </w:p>
    <w:p w14:paraId="0F46C143" w14:textId="77777777" w:rsidR="009A7DC2" w:rsidRPr="009A7DC2" w:rsidRDefault="009A7DC2" w:rsidP="00012EC7">
      <w:pPr>
        <w:tabs>
          <w:tab w:val="right" w:pos="7200"/>
        </w:tabs>
        <w:jc w:val="both"/>
        <w:rPr>
          <w:rFonts w:ascii="Jameel Noori Nastaleeq" w:hAnsi="Jameel Noori Nastaleeq"/>
          <w:sz w:val="28"/>
          <w:szCs w:val="28"/>
          <w:rtl/>
          <w:lang w:bidi="ur-PK"/>
        </w:rPr>
      </w:pPr>
      <w:r w:rsidRPr="009A7DC2">
        <w:rPr>
          <w:rFonts w:ascii="Jameel Noori Nastaleeq" w:hAnsi="Jameel Noori Nastaleeq" w:hint="cs"/>
          <w:sz w:val="28"/>
          <w:szCs w:val="28"/>
          <w:rtl/>
          <w:lang w:bidi="ur-PK"/>
        </w:rPr>
        <w:t>1۔ادراج 2۔تدلیس 3۔ارسال</w:t>
      </w:r>
    </w:p>
    <w:p w14:paraId="5E702F1E" w14:textId="3A4D4F81" w:rsidR="009A7DC2" w:rsidRPr="00477ECD" w:rsidRDefault="009A7DC2" w:rsidP="00477ECD">
      <w:pPr>
        <w:tabs>
          <w:tab w:val="right" w:pos="7200"/>
        </w:tabs>
        <w:jc w:val="both"/>
        <w:rPr>
          <w:rFonts w:ascii="Jameel Noori Nastaleeq" w:hAnsi="Jameel Noori Nastaleeq"/>
          <w:b/>
          <w:bCs/>
          <w:sz w:val="28"/>
          <w:szCs w:val="28"/>
          <w:rtl/>
          <w:lang w:bidi="ur-PK"/>
        </w:rPr>
      </w:pPr>
      <w:r w:rsidRPr="009A7DC2">
        <w:rPr>
          <w:rFonts w:ascii="Jameel Noori Nastaleeq" w:hAnsi="Jameel Noori Nastaleeq" w:hint="cs"/>
          <w:b/>
          <w:bCs/>
          <w:sz w:val="28"/>
          <w:szCs w:val="28"/>
          <w:rtl/>
          <w:lang w:bidi="ur-PK"/>
        </w:rPr>
        <w:t>1۔ادراج:</w:t>
      </w:r>
      <w:r w:rsidRPr="009A7DC2">
        <w:rPr>
          <w:rFonts w:ascii="Jameel Noori Nastaleeq" w:hAnsi="Jameel Noori Nastaleeq" w:hint="cs"/>
          <w:sz w:val="28"/>
          <w:szCs w:val="28"/>
          <w:rtl/>
          <w:lang w:bidi="ur-PK"/>
        </w:rPr>
        <w:t xml:space="preserve">اس سے مراد متن حدیث میں ایسا اضافہ کرنا ہے جس کا اس سے کوئی تعلق نہیں ہوتا ۔اس اضافے کا اظہار بھی نہ کیا جائے ، تمام محدثین کے نزدیک ادراج ممنوع ہے ۔ </w:t>
      </w:r>
      <w:r w:rsidRPr="009A7DC2">
        <w:rPr>
          <w:rStyle w:val="EndnoteReference"/>
          <w:rFonts w:ascii="Jameel Noori Nastaleeq" w:hAnsi="Jameel Noori Nastaleeq"/>
          <w:sz w:val="28"/>
          <w:szCs w:val="28"/>
          <w:rtl/>
          <w:lang w:bidi="ur-PK"/>
        </w:rPr>
        <w:endnoteReference w:id="21"/>
      </w:r>
      <w:r w:rsidR="00477ECD">
        <w:rPr>
          <w:rFonts w:ascii="Jameel Noori Nastaleeq" w:hAnsi="Jameel Noori Nastaleeq"/>
          <w:b/>
          <w:bCs/>
          <w:sz w:val="28"/>
          <w:szCs w:val="28"/>
          <w:lang w:bidi="ur-PK"/>
        </w:rPr>
        <w:t xml:space="preserve"> </w:t>
      </w:r>
      <w:r w:rsidRPr="009A7DC2">
        <w:rPr>
          <w:rFonts w:ascii="Jameel Noori Nastaleeq" w:hAnsi="Jameel Noori Nastaleeq" w:hint="cs"/>
          <w:sz w:val="28"/>
          <w:szCs w:val="28"/>
          <w:rtl/>
          <w:lang w:bidi="ur-PK"/>
        </w:rPr>
        <w:t>زھرےکے بارے میں مشہور ہے کہ وہ ادراج کرتے تھے ۔ابن رجب نے بخاری سے نقل کی ہے ۔</w:t>
      </w:r>
      <w:r w:rsidR="00477ECD">
        <w:rPr>
          <w:rFonts w:ascii="Jameel Noori Nastaleeq" w:hAnsi="Jameel Noori Nastaleeq"/>
          <w:b/>
          <w:bCs/>
          <w:sz w:val="28"/>
          <w:szCs w:val="28"/>
          <w:lang w:bidi="ur-PK"/>
        </w:rPr>
        <w:t xml:space="preserve"> </w:t>
      </w:r>
      <w:r w:rsidRPr="009A7DC2">
        <w:rPr>
          <w:rFonts w:ascii="Arabic Typesetting" w:hAnsi="Arabic Typesetting" w:cs="Arabic Typesetting"/>
          <w:sz w:val="28"/>
          <w:szCs w:val="28"/>
          <w:rtl/>
          <w:lang w:bidi="ur-PK"/>
        </w:rPr>
        <w:t>فان الزہری کان کثیر یروی الحدیث ثم یدرج فیہ اشاءِ بعضھا مراسیل و بعضھا من رایہ وکلام</w:t>
      </w:r>
      <w:r w:rsidRPr="009A7DC2">
        <w:rPr>
          <w:rStyle w:val="EndnoteReference"/>
          <w:rFonts w:cs="Times New Roman"/>
          <w:sz w:val="28"/>
          <w:szCs w:val="28"/>
          <w:rtl/>
          <w:lang w:bidi="ur-PK"/>
        </w:rPr>
        <w:endnoteReference w:id="22"/>
      </w:r>
      <w:r w:rsidR="00477ECD">
        <w:rPr>
          <w:rFonts w:ascii="Jameel Noori Nastaleeq" w:hAnsi="Jameel Noori Nastaleeq"/>
          <w:b/>
          <w:bCs/>
          <w:sz w:val="28"/>
          <w:szCs w:val="28"/>
          <w:lang w:bidi="ur-PK"/>
        </w:rPr>
        <w:t xml:space="preserve"> </w:t>
      </w:r>
      <w:r w:rsidRPr="009A7DC2">
        <w:rPr>
          <w:rFonts w:ascii="Jameel Noori Nastaleeq" w:hAnsi="Jameel Noori Nastaleeq" w:hint="cs"/>
          <w:sz w:val="28"/>
          <w:szCs w:val="28"/>
          <w:rtl/>
          <w:lang w:bidi="ur-PK"/>
        </w:rPr>
        <w:t>“چنانچہ اکثر ایسا ہوتا ،زہری حدیث بیان کرتے اور پھر وہ اس میں اپنی طرف سے بھی جملے بیان کردیتے ۔بعض باتیں ان میں مرسل ہوتیں اور بعض ان کا اپنا کلام اور رائے ۔”</w:t>
      </w:r>
    </w:p>
    <w:p w14:paraId="0F398D38" w14:textId="042630EF" w:rsidR="009A7DC2" w:rsidRPr="009A7DC2" w:rsidRDefault="009A7DC2" w:rsidP="00477ECD">
      <w:pPr>
        <w:tabs>
          <w:tab w:val="right" w:pos="7200"/>
        </w:tabs>
        <w:jc w:val="both"/>
        <w:rPr>
          <w:rFonts w:ascii="Jameel Noori Nastaleeq" w:hAnsi="Jameel Noori Nastaleeq"/>
          <w:sz w:val="28"/>
          <w:szCs w:val="28"/>
          <w:rtl/>
          <w:lang w:bidi="ur-PK"/>
        </w:rPr>
      </w:pPr>
      <w:r w:rsidRPr="009A7DC2">
        <w:rPr>
          <w:rFonts w:ascii="Jameel Noori Nastaleeq" w:hAnsi="Jameel Noori Nastaleeq" w:hint="cs"/>
          <w:sz w:val="28"/>
          <w:szCs w:val="28"/>
          <w:rtl/>
          <w:lang w:bidi="ur-PK"/>
        </w:rPr>
        <w:t xml:space="preserve">مشہور محدث ربیعہ ان سے یہ کہا کرتے تھے ۔ </w:t>
      </w:r>
      <w:r w:rsidR="00477ECD">
        <w:rPr>
          <w:rFonts w:ascii="Jameel Noori Nastaleeq" w:hAnsi="Jameel Noori Nastaleeq"/>
          <w:sz w:val="28"/>
          <w:szCs w:val="28"/>
          <w:lang w:bidi="ur-PK"/>
        </w:rPr>
        <w:t xml:space="preserve"> </w:t>
      </w:r>
      <w:r w:rsidRPr="009A7DC2">
        <w:rPr>
          <w:rFonts w:ascii="Jameel Noori Nastaleeq" w:hAnsi="Jameel Noori Nastaleeq" w:hint="cs"/>
          <w:sz w:val="28"/>
          <w:szCs w:val="28"/>
          <w:rtl/>
          <w:lang w:bidi="ur-PK"/>
        </w:rPr>
        <w:t>“ربیعہ نے ابن شہاب زہری سے کہا : اے ابوبکر آپ جب بھی اپنی رائے بیان کریں تو لوگوں کو  بتادیں کہ یہ آپ  کی رائے ہے اور جب آپ نبیﷺ کی بات بیان کریں تو بتا دیں کہ یہ نبی ﷺ کی بات ہے تاکہ وہ اس کو آ پ  کی رائے نہ سمجھیں ۔ ”</w:t>
      </w:r>
      <w:r w:rsidRPr="009A7DC2">
        <w:rPr>
          <w:rStyle w:val="EndnoteReference"/>
          <w:rFonts w:ascii="Jameel Noori Nastaleeq" w:hAnsi="Jameel Noori Nastaleeq"/>
          <w:sz w:val="28"/>
          <w:szCs w:val="28"/>
          <w:rtl/>
          <w:lang w:bidi="ur-PK"/>
        </w:rPr>
        <w:endnoteReference w:id="23"/>
      </w:r>
    </w:p>
    <w:p w14:paraId="5331335C" w14:textId="77777777" w:rsidR="00477ECD" w:rsidRDefault="009A7DC2" w:rsidP="00477ECD">
      <w:pPr>
        <w:tabs>
          <w:tab w:val="right" w:pos="7200"/>
        </w:tabs>
        <w:jc w:val="both"/>
        <w:rPr>
          <w:rFonts w:ascii="Jameel Noori Nastaleeq" w:hAnsi="Jameel Noori Nastaleeq"/>
          <w:sz w:val="28"/>
          <w:szCs w:val="28"/>
          <w:lang w:bidi="ur-PK"/>
        </w:rPr>
      </w:pPr>
      <w:r w:rsidRPr="009A7DC2">
        <w:rPr>
          <w:rFonts w:ascii="Jameel Noori Nastaleeq" w:hAnsi="Jameel Noori Nastaleeq" w:hint="cs"/>
          <w:sz w:val="28"/>
          <w:szCs w:val="28"/>
          <w:rtl/>
          <w:lang w:bidi="ur-PK"/>
        </w:rPr>
        <w:t>ابن شہاب زہری اپنے بارے میں خود بیان کرتے ہیں۔</w:t>
      </w:r>
      <w:r w:rsidR="00477ECD">
        <w:rPr>
          <w:rFonts w:ascii="Jameel Noori Nastaleeq" w:hAnsi="Jameel Noori Nastaleeq"/>
          <w:sz w:val="28"/>
          <w:szCs w:val="28"/>
          <w:lang w:bidi="ur-PK"/>
        </w:rPr>
        <w:t xml:space="preserve"> </w:t>
      </w:r>
      <w:r w:rsidRPr="009A7DC2">
        <w:rPr>
          <w:rFonts w:ascii="Arabic Typesetting" w:hAnsi="Arabic Typesetting" w:cs="Arabic Typesetting"/>
          <w:sz w:val="28"/>
          <w:szCs w:val="28"/>
          <w:rtl/>
          <w:lang w:bidi="ur-PK"/>
        </w:rPr>
        <w:t>کان ربیعۃ یقول ابن شہاب ان حالتی لیس تشبہ حالک انا اقوال براءی من شاءَاخذہ و انت تحدث عن النبی ﷺ فتحفظ لاینبغی لآحد ان یعلم ان عندہ شی من العلم یضیع نفسہ</w:t>
      </w:r>
      <w:r w:rsidRPr="009A7DC2">
        <w:rPr>
          <w:rStyle w:val="EndnoteReference"/>
          <w:rFonts w:cs="Times New Roman"/>
          <w:sz w:val="28"/>
          <w:szCs w:val="28"/>
          <w:rtl/>
          <w:lang w:bidi="ur-PK"/>
        </w:rPr>
        <w:endnoteReference w:id="24"/>
      </w:r>
      <w:r w:rsidR="00477ECD">
        <w:rPr>
          <w:rFonts w:ascii="Jameel Noori Nastaleeq" w:hAnsi="Jameel Noori Nastaleeq"/>
          <w:sz w:val="28"/>
          <w:szCs w:val="28"/>
          <w:lang w:bidi="ur-PK"/>
        </w:rPr>
        <w:t xml:space="preserve"> </w:t>
      </w:r>
    </w:p>
    <w:p w14:paraId="12212B1A" w14:textId="618C01E2" w:rsidR="009A7DC2" w:rsidRPr="009A7DC2" w:rsidRDefault="009A7DC2" w:rsidP="00477ECD">
      <w:pPr>
        <w:tabs>
          <w:tab w:val="right" w:pos="7200"/>
        </w:tabs>
        <w:jc w:val="both"/>
        <w:rPr>
          <w:rFonts w:ascii="Jameel Noori Nastaleeq" w:hAnsi="Jameel Noori Nastaleeq"/>
          <w:sz w:val="28"/>
          <w:szCs w:val="28"/>
          <w:rtl/>
          <w:lang w:bidi="ur-PK"/>
        </w:rPr>
      </w:pPr>
      <w:r w:rsidRPr="009A7DC2">
        <w:rPr>
          <w:rFonts w:ascii="Jameel Noori Nastaleeq" w:hAnsi="Jameel Noori Nastaleeq" w:hint="cs"/>
          <w:sz w:val="28"/>
          <w:szCs w:val="28"/>
          <w:rtl/>
          <w:lang w:bidi="ur-PK"/>
        </w:rPr>
        <w:t>“ابن شہاب زہری سے ربیعہ بیان کہا کرتے تھے : میرامعاملہ تم سے یکسر مختلف ہے ، میں ایک رائے بیان کرتا ہوں ،چاہئے اسے اختیا ر کرسکتا ہے  جبکہ تم نبیﷺ کی طرف سے کہتے ہو ۔اس لیے تمہیں اس سلسلہ میں بہت محتاط کرنا چاہیے ۔ یہ کسی ایسے شخص کے جو یہ جانتا ہو کہ اس کے پاس کچھ علم ہے  شایانِ شان نہیں ہے کہ وہ خود کو ضائع کرے۔”</w:t>
      </w:r>
    </w:p>
    <w:p w14:paraId="742FAD0C" w14:textId="77777777" w:rsidR="00477ECD" w:rsidRDefault="009A7DC2" w:rsidP="00477ECD">
      <w:pPr>
        <w:tabs>
          <w:tab w:val="right" w:pos="7200"/>
        </w:tabs>
        <w:jc w:val="both"/>
        <w:rPr>
          <w:rFonts w:ascii="Jameel Noori Nastaleeq" w:hAnsi="Jameel Noori Nastaleeq"/>
          <w:b/>
          <w:bCs/>
          <w:sz w:val="28"/>
          <w:szCs w:val="28"/>
          <w:lang w:bidi="ur-PK"/>
        </w:rPr>
      </w:pPr>
      <w:r w:rsidRPr="009A7DC2">
        <w:rPr>
          <w:rFonts w:ascii="Jameel Noori Nastaleeq" w:hAnsi="Jameel Noori Nastaleeq" w:hint="cs"/>
          <w:b/>
          <w:bCs/>
          <w:sz w:val="28"/>
          <w:szCs w:val="28"/>
          <w:rtl/>
          <w:lang w:bidi="ur-PK"/>
        </w:rPr>
        <w:t>2۔تدلیس:</w:t>
      </w:r>
      <w:r w:rsidR="00477ECD">
        <w:rPr>
          <w:rFonts w:ascii="Jameel Noori Nastaleeq" w:hAnsi="Jameel Noori Nastaleeq"/>
          <w:b/>
          <w:bCs/>
          <w:sz w:val="28"/>
          <w:szCs w:val="28"/>
          <w:lang w:bidi="ur-PK"/>
        </w:rPr>
        <w:t xml:space="preserve"> </w:t>
      </w:r>
      <w:r w:rsidRPr="009A7DC2">
        <w:rPr>
          <w:rFonts w:ascii="Jameel Noori Nastaleeq" w:hAnsi="Jameel Noori Nastaleeq" w:hint="cs"/>
          <w:sz w:val="28"/>
          <w:szCs w:val="28"/>
          <w:rtl/>
          <w:lang w:bidi="ur-PK"/>
        </w:rPr>
        <w:t>اس سے مراد  راوی کا اس شخص کے حوالے سے بات بیان کرنا ہے جس سے اس کی ملاقات تو ثابت ہو مگر جو بات وہ بیان کر رہا ہے وہ اس نے اس سے نہ سنی ہو، مگر وہ یہی تاثر دے کہ اس نے اس سے یہ بات سنی ہوئی ہے ۔تدلیس  کے بارے میں  محدثین کا اتفاق کہ اس صورت میں حدیث کو قبول نہیں کیا جائے گا ۔تدلیس کے بارے میں امام شعبہ کا قول ہے ۔</w:t>
      </w:r>
      <w:r w:rsidR="00477ECD">
        <w:rPr>
          <w:rFonts w:ascii="Jameel Noori Nastaleeq" w:hAnsi="Jameel Noori Nastaleeq"/>
          <w:b/>
          <w:bCs/>
          <w:sz w:val="28"/>
          <w:szCs w:val="28"/>
          <w:lang w:bidi="ur-PK"/>
        </w:rPr>
        <w:t xml:space="preserve"> </w:t>
      </w:r>
      <w:r w:rsidRPr="009A7DC2">
        <w:rPr>
          <w:rFonts w:ascii="Arabic Typesetting" w:hAnsi="Arabic Typesetting" w:cs="Arabic Typesetting"/>
          <w:sz w:val="28"/>
          <w:szCs w:val="28"/>
          <w:rtl/>
          <w:lang w:bidi="ur-PK"/>
        </w:rPr>
        <w:t xml:space="preserve">التدلیس اخوا الکذب </w:t>
      </w:r>
      <w:r w:rsidRPr="009A7DC2">
        <w:rPr>
          <w:rStyle w:val="EndnoteReference"/>
          <w:rFonts w:cs="Times New Roman"/>
          <w:sz w:val="28"/>
          <w:szCs w:val="28"/>
          <w:rtl/>
          <w:lang w:bidi="ur-PK"/>
        </w:rPr>
        <w:endnoteReference w:id="25"/>
      </w:r>
      <w:r w:rsidR="00477ECD">
        <w:rPr>
          <w:rFonts w:ascii="Jameel Noori Nastaleeq" w:hAnsi="Jameel Noori Nastaleeq"/>
          <w:b/>
          <w:bCs/>
          <w:sz w:val="28"/>
          <w:szCs w:val="28"/>
          <w:lang w:bidi="ur-PK"/>
        </w:rPr>
        <w:t xml:space="preserve"> </w:t>
      </w:r>
      <w:r w:rsidRPr="009A7DC2">
        <w:rPr>
          <w:rFonts w:ascii="Jameel Noori Nastaleeq" w:hAnsi="Jameel Noori Nastaleeq" w:hint="cs"/>
          <w:sz w:val="28"/>
          <w:szCs w:val="28"/>
          <w:rtl/>
          <w:lang w:bidi="ur-PK"/>
        </w:rPr>
        <w:t>“تدلیس جھوٹ کا بھائی ہے ۔”</w:t>
      </w:r>
      <w:r w:rsidR="00477ECD">
        <w:rPr>
          <w:rFonts w:ascii="Jameel Noori Nastaleeq" w:hAnsi="Jameel Noori Nastaleeq"/>
          <w:b/>
          <w:bCs/>
          <w:sz w:val="28"/>
          <w:szCs w:val="28"/>
          <w:lang w:bidi="ur-PK"/>
        </w:rPr>
        <w:t xml:space="preserve"> </w:t>
      </w:r>
    </w:p>
    <w:p w14:paraId="0D445669" w14:textId="1D65FFEE" w:rsidR="009A7DC2" w:rsidRPr="00477ECD" w:rsidRDefault="009A7DC2" w:rsidP="00477ECD">
      <w:pPr>
        <w:tabs>
          <w:tab w:val="right" w:pos="7200"/>
        </w:tabs>
        <w:jc w:val="both"/>
        <w:rPr>
          <w:rFonts w:ascii="Jameel Noori Nastaleeq" w:hAnsi="Jameel Noori Nastaleeq"/>
          <w:b/>
          <w:bCs/>
          <w:sz w:val="28"/>
          <w:szCs w:val="28"/>
          <w:rtl/>
          <w:lang w:bidi="ur-PK"/>
        </w:rPr>
      </w:pPr>
      <w:r w:rsidRPr="009A7DC2">
        <w:rPr>
          <w:rFonts w:ascii="Jameel Noori Nastaleeq" w:hAnsi="Jameel Noori Nastaleeq" w:hint="cs"/>
          <w:sz w:val="28"/>
          <w:szCs w:val="28"/>
          <w:rtl/>
          <w:lang w:bidi="ur-PK"/>
        </w:rPr>
        <w:t xml:space="preserve">امام شافعی کہتے ہیں کہ ہم تدلیس کرنےوالے کی کوئی حدیث اس وقت تک قبول نہیں کرتے  ،جب تک وہ </w:t>
      </w:r>
      <w:r w:rsidRPr="009A7DC2">
        <w:rPr>
          <w:rFonts w:ascii="Arabic Typesetting" w:hAnsi="Arabic Typesetting" w:cs="Arabic Typesetting"/>
          <w:sz w:val="28"/>
          <w:szCs w:val="28"/>
          <w:rtl/>
          <w:lang w:bidi="ur-PK"/>
        </w:rPr>
        <w:t>حدثنی</w:t>
      </w:r>
      <w:r w:rsidRPr="009A7DC2">
        <w:rPr>
          <w:rFonts w:ascii="Jameel Noori Nastaleeq" w:hAnsi="Jameel Noori Nastaleeq" w:hint="cs"/>
          <w:sz w:val="28"/>
          <w:szCs w:val="28"/>
          <w:rtl/>
          <w:lang w:bidi="ur-PK"/>
        </w:rPr>
        <w:t xml:space="preserve"> یا </w:t>
      </w:r>
      <w:r w:rsidRPr="009A7DC2">
        <w:rPr>
          <w:rFonts w:ascii="Arabic Typesetting" w:hAnsi="Arabic Typesetting" w:cs="Arabic Typesetting"/>
          <w:sz w:val="28"/>
          <w:szCs w:val="28"/>
          <w:rtl/>
          <w:lang w:bidi="ur-PK"/>
        </w:rPr>
        <w:t>سمعت</w:t>
      </w:r>
      <w:r w:rsidRPr="009A7DC2">
        <w:rPr>
          <w:rFonts w:cs="Times New Roman"/>
          <w:sz w:val="28"/>
          <w:szCs w:val="28"/>
          <w:rtl/>
          <w:lang w:bidi="ur-PK"/>
        </w:rPr>
        <w:t xml:space="preserve"> </w:t>
      </w:r>
      <w:r w:rsidRPr="009A7DC2">
        <w:rPr>
          <w:rFonts w:ascii="Jameel Noori Nastaleeq" w:hAnsi="Jameel Noori Nastaleeq" w:hint="cs"/>
          <w:sz w:val="28"/>
          <w:szCs w:val="28"/>
          <w:rtl/>
          <w:lang w:bidi="ur-PK"/>
        </w:rPr>
        <w:t>کے الفاظ بیان نہ کرے ۔</w:t>
      </w:r>
      <w:r w:rsidRPr="009A7DC2">
        <w:rPr>
          <w:rStyle w:val="EndnoteReference"/>
          <w:rFonts w:ascii="Jameel Noori Nastaleeq" w:hAnsi="Jameel Noori Nastaleeq"/>
          <w:sz w:val="28"/>
          <w:szCs w:val="28"/>
          <w:rtl/>
          <w:lang w:bidi="ur-PK"/>
        </w:rPr>
        <w:endnoteReference w:id="26"/>
      </w:r>
      <w:r w:rsidR="00477ECD">
        <w:rPr>
          <w:rFonts w:ascii="Jameel Noori Nastaleeq" w:hAnsi="Jameel Noori Nastaleeq"/>
          <w:b/>
          <w:bCs/>
          <w:sz w:val="28"/>
          <w:szCs w:val="28"/>
          <w:lang w:bidi="ur-PK"/>
        </w:rPr>
        <w:t xml:space="preserve"> </w:t>
      </w:r>
      <w:r w:rsidRPr="009A7DC2">
        <w:rPr>
          <w:rFonts w:ascii="Jameel Noori Nastaleeq" w:hAnsi="Jameel Noori Nastaleeq" w:hint="cs"/>
          <w:sz w:val="28"/>
          <w:szCs w:val="28"/>
          <w:rtl/>
          <w:lang w:bidi="ur-PK"/>
        </w:rPr>
        <w:t xml:space="preserve"> امام شافعی ، امام دارقطنی سمیت کئی محدثین نے زہری پر تدلیس کا الزام لگایا ہے ۔</w:t>
      </w:r>
      <w:r w:rsidRPr="009A7DC2">
        <w:rPr>
          <w:rStyle w:val="EndnoteReference"/>
          <w:rFonts w:ascii="Jameel Noori Nastaleeq" w:hAnsi="Jameel Noori Nastaleeq"/>
          <w:sz w:val="28"/>
          <w:szCs w:val="28"/>
          <w:rtl/>
          <w:lang w:bidi="ur-PK"/>
        </w:rPr>
        <w:endnoteReference w:id="27"/>
      </w:r>
    </w:p>
    <w:p w14:paraId="40D0E947" w14:textId="00CA1C20" w:rsidR="009A7DC2" w:rsidRPr="00477ECD" w:rsidRDefault="009A7DC2" w:rsidP="00477ECD">
      <w:pPr>
        <w:tabs>
          <w:tab w:val="right" w:pos="7200"/>
        </w:tabs>
        <w:jc w:val="both"/>
        <w:rPr>
          <w:rFonts w:ascii="Jameel Noori Nastaleeq" w:hAnsi="Jameel Noori Nastaleeq"/>
          <w:b/>
          <w:bCs/>
          <w:sz w:val="28"/>
          <w:szCs w:val="28"/>
          <w:rtl/>
          <w:lang w:bidi="ur-PK"/>
        </w:rPr>
      </w:pPr>
      <w:r w:rsidRPr="009A7DC2">
        <w:rPr>
          <w:rFonts w:ascii="Jameel Noori Nastaleeq" w:hAnsi="Jameel Noori Nastaleeq" w:hint="cs"/>
          <w:b/>
          <w:bCs/>
          <w:sz w:val="28"/>
          <w:szCs w:val="28"/>
          <w:rtl/>
          <w:lang w:bidi="ur-PK"/>
        </w:rPr>
        <w:lastRenderedPageBreak/>
        <w:t>3۔ارسال:</w:t>
      </w:r>
      <w:r w:rsidR="00477ECD">
        <w:rPr>
          <w:rFonts w:ascii="Jameel Noori Nastaleeq" w:hAnsi="Jameel Noori Nastaleeq"/>
          <w:b/>
          <w:bCs/>
          <w:sz w:val="28"/>
          <w:szCs w:val="28"/>
          <w:lang w:bidi="ur-PK"/>
        </w:rPr>
        <w:t xml:space="preserve"> </w:t>
      </w:r>
      <w:r w:rsidRPr="009A7DC2">
        <w:rPr>
          <w:rFonts w:ascii="Jameel Noori Nastaleeq" w:hAnsi="Jameel Noori Nastaleeq" w:hint="cs"/>
          <w:sz w:val="28"/>
          <w:szCs w:val="28"/>
          <w:rtl/>
          <w:lang w:bidi="ur-PK"/>
        </w:rPr>
        <w:t xml:space="preserve">اس سے مراد  یہ ہے کہ سند کے آغاز میں تابعی کے بعد کے راوی کا نام بیان نہ کیا جائے ۔مرسل حدیث کا حکم ماہرین فن یوں بیان کرتے ہیں ۔ </w:t>
      </w:r>
      <w:r w:rsidR="00477ECD">
        <w:rPr>
          <w:rFonts w:ascii="Jameel Noori Nastaleeq" w:hAnsi="Jameel Noori Nastaleeq"/>
          <w:b/>
          <w:bCs/>
          <w:sz w:val="28"/>
          <w:szCs w:val="28"/>
          <w:lang w:bidi="ur-PK"/>
        </w:rPr>
        <w:t xml:space="preserve"> </w:t>
      </w:r>
      <w:r w:rsidRPr="009A7DC2">
        <w:rPr>
          <w:rFonts w:ascii="Jameel Noori Nastaleeq" w:hAnsi="Jameel Noori Nastaleeq" w:hint="cs"/>
          <w:sz w:val="28"/>
          <w:szCs w:val="28"/>
          <w:rtl/>
          <w:lang w:bidi="ur-PK"/>
        </w:rPr>
        <w:t>“حقیقت یہ ہے کہ مرسل احادیث ضعیف اور ترک کرنے کے قابل ہوتی ہیں کیو نکہ وہ مقبول احادیث کی شرائط میں سے اتصال کو پورا نہیں کرتیں ۔وہ کڑی جو غائب ہوتی ہے اس  کے بارے میں امکان ہوسکتا ہے کہ وہ صحابہ نہ ہو ۔ ”</w:t>
      </w:r>
      <w:r w:rsidRPr="009A7DC2">
        <w:rPr>
          <w:rStyle w:val="EndnoteReference"/>
          <w:rFonts w:ascii="Jameel Noori Nastaleeq" w:hAnsi="Jameel Noori Nastaleeq"/>
          <w:sz w:val="28"/>
          <w:szCs w:val="28"/>
          <w:rtl/>
          <w:lang w:bidi="ur-PK"/>
        </w:rPr>
        <w:endnoteReference w:id="28"/>
      </w:r>
    </w:p>
    <w:p w14:paraId="36DF80D5" w14:textId="33ED3AAD" w:rsidR="009A7DC2" w:rsidRPr="009A7DC2" w:rsidRDefault="009A7DC2" w:rsidP="00477ECD">
      <w:pPr>
        <w:tabs>
          <w:tab w:val="right" w:pos="7200"/>
        </w:tabs>
        <w:jc w:val="both"/>
        <w:rPr>
          <w:rFonts w:ascii="Jameel Noori Nastaleeq" w:hAnsi="Jameel Noori Nastaleeq"/>
          <w:sz w:val="28"/>
          <w:szCs w:val="28"/>
          <w:rtl/>
          <w:lang w:bidi="ur-PK"/>
        </w:rPr>
      </w:pPr>
      <w:r w:rsidRPr="009A7DC2">
        <w:rPr>
          <w:rFonts w:ascii="Jameel Noori Nastaleeq" w:hAnsi="Jameel Noori Nastaleeq" w:hint="cs"/>
          <w:sz w:val="28"/>
          <w:szCs w:val="28"/>
          <w:rtl/>
          <w:lang w:bidi="ur-PK"/>
        </w:rPr>
        <w:t>زہری کے بارے میں ابو داؤد کہتے ہیں ۔</w:t>
      </w:r>
      <w:r w:rsidR="00477ECD">
        <w:rPr>
          <w:rFonts w:ascii="Jameel Noori Nastaleeq" w:hAnsi="Jameel Noori Nastaleeq"/>
          <w:sz w:val="28"/>
          <w:szCs w:val="28"/>
          <w:lang w:bidi="ur-PK"/>
        </w:rPr>
        <w:t xml:space="preserve"> </w:t>
      </w:r>
      <w:r w:rsidRPr="009A7DC2">
        <w:rPr>
          <w:rFonts w:ascii="Arabic Typesetting" w:hAnsi="Arabic Typesetting" w:cs="Arabic Typesetting"/>
          <w:sz w:val="28"/>
          <w:szCs w:val="28"/>
          <w:rtl/>
          <w:lang w:bidi="ur-PK"/>
        </w:rPr>
        <w:t>حدیثہ الفان و مائتان،النصف منھا مسند</w:t>
      </w:r>
      <w:r w:rsidRPr="009A7DC2">
        <w:rPr>
          <w:rFonts w:cs="Times New Roman" w:hint="cs"/>
          <w:sz w:val="28"/>
          <w:szCs w:val="28"/>
          <w:rtl/>
          <w:lang w:bidi="ur-PK"/>
        </w:rPr>
        <w:t xml:space="preserve"> </w:t>
      </w:r>
      <w:r w:rsidRPr="009A7DC2">
        <w:rPr>
          <w:rStyle w:val="EndnoteReference"/>
          <w:rFonts w:cs="Times New Roman"/>
          <w:sz w:val="28"/>
          <w:szCs w:val="28"/>
          <w:rtl/>
          <w:lang w:bidi="ur-PK"/>
        </w:rPr>
        <w:endnoteReference w:id="29"/>
      </w:r>
      <w:r w:rsidR="00477ECD">
        <w:rPr>
          <w:rFonts w:ascii="Jameel Noori Nastaleeq" w:hAnsi="Jameel Noori Nastaleeq"/>
          <w:sz w:val="28"/>
          <w:szCs w:val="28"/>
          <w:lang w:bidi="ur-PK"/>
        </w:rPr>
        <w:t xml:space="preserve"> </w:t>
      </w:r>
      <w:r w:rsidRPr="009A7DC2">
        <w:rPr>
          <w:rFonts w:ascii="Jameel Noori Nastaleeq" w:hAnsi="Jameel Noori Nastaleeq" w:hint="cs"/>
          <w:sz w:val="28"/>
          <w:szCs w:val="28"/>
          <w:rtl/>
          <w:lang w:bidi="ur-PK"/>
        </w:rPr>
        <w:t>“ ان کی بیان کردہ دو ہزار دو سو احادیث میں سے نصف ہی مسند ہے ( اور باقی تمام مرسل ہیں )۔”</w:t>
      </w:r>
    </w:p>
    <w:p w14:paraId="2943B49D" w14:textId="5A668789" w:rsidR="009A7DC2" w:rsidRPr="009A7DC2" w:rsidRDefault="009A7DC2" w:rsidP="00477ECD">
      <w:pPr>
        <w:tabs>
          <w:tab w:val="right" w:pos="7200"/>
        </w:tabs>
        <w:jc w:val="both"/>
        <w:rPr>
          <w:rFonts w:ascii="Jameel Noori Nastaleeq" w:hAnsi="Jameel Noori Nastaleeq"/>
          <w:sz w:val="28"/>
          <w:szCs w:val="28"/>
          <w:rtl/>
          <w:lang w:bidi="ur-PK"/>
        </w:rPr>
      </w:pPr>
      <w:r w:rsidRPr="009A7DC2">
        <w:rPr>
          <w:rFonts w:ascii="Jameel Noori Nastaleeq" w:hAnsi="Jameel Noori Nastaleeq" w:hint="cs"/>
          <w:sz w:val="28"/>
          <w:szCs w:val="28"/>
          <w:rtl/>
          <w:lang w:bidi="ur-PK"/>
        </w:rPr>
        <w:t>امام شافعی زہری کے ارسال کے متعلق لکھتے ہیں ۔</w:t>
      </w:r>
      <w:r w:rsidRPr="009A7DC2">
        <w:rPr>
          <w:rFonts w:ascii="Arabic Typesetting" w:hAnsi="Arabic Typesetting" w:cs="Arabic Typesetting"/>
          <w:sz w:val="28"/>
          <w:szCs w:val="28"/>
          <w:rtl/>
          <w:lang w:bidi="ur-PK"/>
        </w:rPr>
        <w:t>ارسال الزھری لیس بشی ءِ لانا نجدہ یروی عن سلیمان بن ارقم</w:t>
      </w:r>
      <w:r w:rsidRPr="009A7DC2">
        <w:rPr>
          <w:rStyle w:val="EndnoteReference"/>
          <w:rFonts w:cs="Times New Roman"/>
          <w:sz w:val="28"/>
          <w:szCs w:val="28"/>
          <w:rtl/>
          <w:lang w:bidi="ur-PK"/>
        </w:rPr>
        <w:endnoteReference w:id="30"/>
      </w:r>
      <w:r w:rsidR="00477ECD">
        <w:rPr>
          <w:rFonts w:ascii="Jameel Noori Nastaleeq" w:hAnsi="Jameel Noori Nastaleeq"/>
          <w:sz w:val="28"/>
          <w:szCs w:val="28"/>
          <w:lang w:bidi="ur-PK"/>
        </w:rPr>
        <w:t xml:space="preserve">  </w:t>
      </w:r>
      <w:r w:rsidRPr="009A7DC2">
        <w:rPr>
          <w:rFonts w:ascii="Jameel Noori Nastaleeq" w:hAnsi="Jameel Noori Nastaleeq" w:hint="cs"/>
          <w:sz w:val="28"/>
          <w:szCs w:val="28"/>
          <w:rtl/>
          <w:lang w:bidi="ur-PK"/>
        </w:rPr>
        <w:t>“زہری کی مرسلات بے بنیاد ہیں کیونکہ ہم دیکھتے ہیں کہ وہ سلیمان ابن ارقم ( جیسے ناقابل اعتما د آدمی ) سے روایت کرتے ہیں ۔”</w:t>
      </w:r>
    </w:p>
    <w:p w14:paraId="2F800D9A" w14:textId="472B3C4E" w:rsidR="009A7DC2" w:rsidRPr="009A7DC2" w:rsidRDefault="009A7DC2" w:rsidP="00477ECD">
      <w:pPr>
        <w:tabs>
          <w:tab w:val="right" w:pos="7200"/>
        </w:tabs>
        <w:jc w:val="both"/>
        <w:rPr>
          <w:rFonts w:ascii="Jameel Noori Nastaleeq" w:hAnsi="Jameel Noori Nastaleeq"/>
          <w:sz w:val="28"/>
          <w:szCs w:val="28"/>
          <w:rtl/>
          <w:lang w:bidi="ur-PK"/>
        </w:rPr>
      </w:pPr>
      <w:r w:rsidRPr="009A7DC2">
        <w:rPr>
          <w:rFonts w:ascii="Jameel Noori Nastaleeq" w:hAnsi="Jameel Noori Nastaleeq" w:hint="cs"/>
          <w:sz w:val="28"/>
          <w:szCs w:val="28"/>
          <w:rtl/>
          <w:lang w:bidi="ur-PK"/>
        </w:rPr>
        <w:t>امام ذھبی نے یحیی بن سعید کے یہ الفاظ ابن شہاب زہری کے بارے میں نقل کیے ہیں ۔</w:t>
      </w:r>
      <w:r w:rsidR="00477ECD">
        <w:rPr>
          <w:rFonts w:ascii="Jameel Noori Nastaleeq" w:hAnsi="Jameel Noori Nastaleeq"/>
          <w:sz w:val="28"/>
          <w:szCs w:val="28"/>
          <w:lang w:bidi="ur-PK"/>
        </w:rPr>
        <w:t xml:space="preserve"> </w:t>
      </w:r>
      <w:r w:rsidRPr="009A7DC2">
        <w:rPr>
          <w:rFonts w:ascii="Arabic Typesetting" w:hAnsi="Arabic Typesetting" w:cs="Arabic Typesetting"/>
          <w:sz w:val="28"/>
          <w:szCs w:val="28"/>
          <w:rtl/>
          <w:lang w:bidi="ur-PK"/>
        </w:rPr>
        <w:t>مرسل الزھری شر من مرسل غیرہ لانہ حافظ و کل ما قدر ان یسی سمی،و انما یتروک من لایحب ان یسمیہ</w:t>
      </w:r>
      <w:r w:rsidRPr="009A7DC2">
        <w:rPr>
          <w:rStyle w:val="EndnoteReference"/>
          <w:rFonts w:cs="Times New Roman"/>
          <w:sz w:val="28"/>
          <w:szCs w:val="28"/>
          <w:rtl/>
          <w:lang w:bidi="ur-PK"/>
        </w:rPr>
        <w:endnoteReference w:id="31"/>
      </w:r>
      <w:r w:rsidR="00477ECD">
        <w:rPr>
          <w:rFonts w:ascii="Jameel Noori Nastaleeq" w:hAnsi="Jameel Noori Nastaleeq"/>
          <w:sz w:val="28"/>
          <w:szCs w:val="28"/>
          <w:lang w:bidi="ur-PK"/>
        </w:rPr>
        <w:t xml:space="preserve"> </w:t>
      </w:r>
      <w:r w:rsidRPr="009A7DC2">
        <w:rPr>
          <w:rFonts w:ascii="Jameel Noori Nastaleeq" w:hAnsi="Jameel Noori Nastaleeq" w:hint="cs"/>
          <w:sz w:val="28"/>
          <w:szCs w:val="28"/>
          <w:rtl/>
          <w:lang w:bidi="ur-PK"/>
        </w:rPr>
        <w:t>“زہری کی مرسلات دوسروں سے بدتر ہیں کیونکہ وہ حافظ تھے اور ان کے لیے یہ ممکن تھا کہ  وہ راویوں کے نام لیں مگر وہ جس کا نام لینا پسند نہیں کرتے اسے چھوڑ دیتے ۔”</w:t>
      </w:r>
    </w:p>
    <w:p w14:paraId="5E969998" w14:textId="77777777" w:rsidR="009A7DC2" w:rsidRPr="009A7DC2" w:rsidRDefault="009A7DC2" w:rsidP="00012EC7">
      <w:pPr>
        <w:tabs>
          <w:tab w:val="right" w:pos="7200"/>
        </w:tabs>
        <w:jc w:val="both"/>
        <w:rPr>
          <w:rFonts w:ascii="Jameel Noori Nastaleeq" w:hAnsi="Jameel Noori Nastaleeq"/>
          <w:sz w:val="28"/>
          <w:szCs w:val="28"/>
          <w:lang w:bidi="ur-PK"/>
        </w:rPr>
      </w:pPr>
      <w:r w:rsidRPr="009A7DC2">
        <w:rPr>
          <w:rFonts w:ascii="Jameel Noori Nastaleeq" w:hAnsi="Jameel Noori Nastaleeq" w:hint="cs"/>
          <w:sz w:val="28"/>
          <w:szCs w:val="28"/>
          <w:rtl/>
          <w:lang w:bidi="ur-PK"/>
        </w:rPr>
        <w:t>ابن شہاب زہری کی شخصیت بہت زیادہ متنازع ہے  امام شافعی ، ابو داؤد ، یحیی بن سعید  جیسےائمہ نے ان پر ارسال  ، تدراج اور تدلیس کا الزام لگایا ہے بلکہ امام داؤد نے ان کے راویات کردہ ذخیر حدیث  میں سے نصف کو مرسل قراردیا ہے ۔ اس لیے قرآن مجید کے بارے میں ان کے بیان کردہ یہ احادیث مشکوک ہیں حدیث کا متن اور دیگر تمام شوائد   ان احادیث کے غلط ہونے پر دلالت کرتے ہیں ۔اور دلچسپی کی بات یہ ہے کہ دونوں حدیث ابن شہاب زہری سے ہی منقول ہیں جو معمے کو مزید اشکال میں ڈال دیتی ہے۔</w:t>
      </w:r>
    </w:p>
    <w:p w14:paraId="1637AC84" w14:textId="10F8CDDE" w:rsidR="009A7DC2" w:rsidRPr="00477ECD" w:rsidRDefault="009A7DC2" w:rsidP="00477ECD">
      <w:pPr>
        <w:tabs>
          <w:tab w:val="right" w:pos="7200"/>
          <w:tab w:val="left" w:pos="7740"/>
        </w:tabs>
        <w:jc w:val="both"/>
        <w:rPr>
          <w:rFonts w:ascii="Jameel Noori Nastaleeq" w:hAnsi="Jameel Noori Nastaleeq"/>
          <w:b/>
          <w:bCs/>
          <w:sz w:val="28"/>
          <w:szCs w:val="28"/>
          <w:rtl/>
          <w:lang w:bidi="ur-PK"/>
        </w:rPr>
      </w:pPr>
      <w:r w:rsidRPr="009A7DC2">
        <w:rPr>
          <w:rFonts w:ascii="Jameel Noori Nastaleeq" w:hAnsi="Jameel Noori Nastaleeq"/>
          <w:b/>
          <w:bCs/>
          <w:sz w:val="28"/>
          <w:szCs w:val="28"/>
          <w:rtl/>
          <w:lang w:bidi="ur-PK"/>
        </w:rPr>
        <w:t>خلاصہ</w:t>
      </w:r>
      <w:r w:rsidRPr="009A7DC2">
        <w:rPr>
          <w:rFonts w:ascii="Jameel Noori Nastaleeq" w:hAnsi="Jameel Noori Nastaleeq" w:hint="cs"/>
          <w:b/>
          <w:bCs/>
          <w:sz w:val="28"/>
          <w:szCs w:val="28"/>
          <w:rtl/>
          <w:lang w:bidi="ur-PK"/>
        </w:rPr>
        <w:t xml:space="preserve">ِ </w:t>
      </w:r>
      <w:r w:rsidR="00477ECD">
        <w:rPr>
          <w:rFonts w:ascii="Jameel Noori Nastaleeq" w:hAnsi="Jameel Noori Nastaleeq" w:hint="cs"/>
          <w:b/>
          <w:bCs/>
          <w:sz w:val="28"/>
          <w:szCs w:val="28"/>
          <w:rtl/>
          <w:lang w:bidi="ur-PK"/>
        </w:rPr>
        <w:t xml:space="preserve">بحث       </w:t>
      </w:r>
      <w:r w:rsidRPr="009A7DC2">
        <w:rPr>
          <w:rFonts w:ascii="Jameel Noori Nastaleeq" w:hAnsi="Jameel Noori Nastaleeq"/>
          <w:b/>
          <w:bCs/>
          <w:sz w:val="28"/>
          <w:szCs w:val="28"/>
          <w:rtl/>
          <w:lang w:bidi="ur-PK"/>
        </w:rPr>
        <w:t>:</w:t>
      </w:r>
      <w:r w:rsidR="00477ECD">
        <w:rPr>
          <w:rFonts w:ascii="Jameel Noori Nastaleeq" w:hAnsi="Jameel Noori Nastaleeq"/>
          <w:b/>
          <w:bCs/>
          <w:sz w:val="28"/>
          <w:szCs w:val="28"/>
          <w:lang w:bidi="ur-PK"/>
        </w:rPr>
        <w:t xml:space="preserve">  </w:t>
      </w:r>
      <w:r w:rsidRPr="009A7DC2">
        <w:rPr>
          <w:rFonts w:ascii="Jameel Noori Nastaleeq" w:hAnsi="Jameel Noori Nastaleeq" w:hint="cs"/>
          <w:sz w:val="28"/>
          <w:szCs w:val="28"/>
          <w:rtl/>
          <w:lang w:bidi="ur-PK"/>
        </w:rPr>
        <w:t xml:space="preserve">قرآن مجید اور تاریخی حقائق  کے مطابق قرآن مجید کا نزول جونہی ہی تئیس سال میں مکمل ہوا  تو آخری سال میں قرآن مجید کو  وحی کے ذریعے ترتیب دیا گیا  ۔ یہ ترتیب توقیفی  ہے  تمام سورتوں اور آیتوں کو ترتیب دیا گیا اور اس کتاب کو ہمیشہ کے لیے جاری کردیا گیا ۔ یہ کتاب  محمد ﷺ کی وفات سے پہلے مکمل لکھی جاچکی تھی اور صحابہ کے پاس موجو د تھی ۔جونہی  وحی کا سلسلہ ختم ہوگیا اسے مجلد کیا گیا ۔اس کتاب کی حفاظت کی ذمہ داری کا جو وعدہ اللہ تعالیٰ نے کیا تھا ا س کے مطابق  اس کتاب کو حضور ﷺ کی رحلت سے پہلے مکمل کیا گیا اور مسلمانوں کے حوالے کرکے نبیﷺ دنیا سے رخصت ہوئے ۔ قرآن مجید کے مطابق یہ حضور ﷺ کی ذمہ داری تھی اور انہوں نے اپنا فرض منصبی نبا کر دنیا سے رخصت ہوئے ۔   تاریخ قرآن سے متعلق بعد میں جو روایات ملتی ہیں وہ حقائق کے برعکس ہیں  امام بخاری نے اپنے صحیح میں ابوبکر اور عثمان کے دور میں تدوین قرآن کے حوالے سے جو روایات نقل  کی ہیں وہ روایات غریب روایات ہیں اور صحت کے اعتبار سے متن  اور سند دونوں میں اتنے اشکالات مانع ہیں کہ انہیں قبول نہیں کیا جاسکتا ۔ جو قرآن کے نصوص سے متعارض ہیں  اور پھر دونوں </w:t>
      </w:r>
      <w:r w:rsidRPr="009A7DC2">
        <w:rPr>
          <w:rFonts w:ascii="Jameel Noori Nastaleeq" w:hAnsi="Jameel Noori Nastaleeq" w:hint="cs"/>
          <w:sz w:val="28"/>
          <w:szCs w:val="28"/>
          <w:rtl/>
          <w:lang w:bidi="ur-PK"/>
        </w:rPr>
        <w:lastRenderedPageBreak/>
        <w:t xml:space="preserve">روایت ابن شہاب زہری سے مروی ہیں جن پر تدلیس ،ارسال اور ادراج کا الزام ہے  جبکہ اُن کے ان روایتوں کو امام مالک نے بھی قبو  ل نہیں کیا اور موطا میں جگہ نہیں دیا ۔ جو حدیث کی پہلی مدون کتاب ہے ۔ اسی طرح امام مسلم نے صحیح بخاری کے بعد صحیح مسلم  مدون کیا مگر انہوں نے ان روایات کو غلط قرار دیکر اپنے صحیح میں جگہ نہیں دیا ۔  مسلم بخاری کے شاگرد تھے اور صحیح  مسلم بخاری کے بعد لکھی گئی ،اس لیے یہ ممکن نہیں ہے کہ یہ روایات امام مسلم کی نظر سے گزری نہیں ہیں بلکہ  تمام حقائق اس بات کی طرف اشارہ رکرتے ہیں کہ انہوں نے ان روایتوں کو قبول نہیں کیا  ۔ اسی طرح تاریخ کی پہلی  مستند کتاب طبقات ابن سعد    میں  ابن سعد نے بھی اس واقعے کا تذکرہ تک نہیں کیا ہے نہ صرف ابن سعد نے طبری نے بھی اس واقعے کا ذکر نہیں کیا ہے     اس لیے غالب گمان یہی ہے کہ ان دونوں روایتوں کو بخاری نے  غلطی سے صحیح میں جگہ دیا ہے   درحالانکہ تخریج سے یہ بات  قطعی ہے کہ دونوں روایت صحت  کے اعتبار سے   بہت کمزور ہیں اور غریب روایات ہیں اور پھر دونوں غریب روایات ایسے شخص سے مروی ہیں جن پر ادارج ، تدلیس اور ارسال کا الزام ہے  مزید یہ کہ دونوں روایت قرآنی نصوص سے متعارض ہیں اس لیے   ان روایتوں  کی بنیاد پر تاریخ قرآن سے متعلق خود قرآن میں جو کچھ بیان ہوا ہے اسے مسترد  نہیں کیا جاسکتا ۔ بلکہ قرآن مجید  کی روشنی میں ان روایتوں کو رد کیا جانا چاہیے ۔ اور قرآن بالکل واضح ہے کہ قرآن مجید حضور ﷺ کے دور میں لکھی جاچکی تھی ، بعد میں نہ قراء ت کا ختلاف ہوا اور نہ  ہی اس کے آیات غائب  پائی گئیں بلکہ ابو بکر </w:t>
      </w:r>
      <w:r w:rsidRPr="009A7DC2">
        <w:rPr>
          <w:rFonts w:ascii="Jameel Noori Nastaleeq" w:hAnsi="Jameel Noori Nastaleeq" w:hint="eastAsia"/>
          <w:sz w:val="28"/>
          <w:szCs w:val="28"/>
          <w:rtl/>
          <w:lang w:bidi="ur-PK"/>
        </w:rPr>
        <w:t></w:t>
      </w:r>
      <w:r w:rsidRPr="009A7DC2">
        <w:rPr>
          <w:rFonts w:ascii="Jameel Noori Nastaleeq" w:hAnsi="Jameel Noori Nastaleeq" w:hint="cs"/>
          <w:sz w:val="28"/>
          <w:szCs w:val="28"/>
          <w:rtl/>
          <w:lang w:bidi="ur-PK"/>
        </w:rPr>
        <w:t xml:space="preserve">اور عثمان کے دور میں اس کے علاوہ کچھ نہیں کیا گیا کہ قرآن کی کاپیاں بناکر ملک کے مختلف حصوں میں پھیلا دیے  گئے ۔ قرآن کا اپنے بارے میں یہی موقف ہے جو میں نے اس  مضمون میں بیان کردیا ہے اہل علم سے اس بارے میں غور وفکر کرنے کی استدعا کرتے ہیں ۔ </w:t>
      </w:r>
    </w:p>
    <w:p w14:paraId="50717750" w14:textId="48446E8F" w:rsidR="004B435C" w:rsidRPr="009A7DC2" w:rsidRDefault="00D74D7D" w:rsidP="009A7DC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Jameel Noori Nastaleeq" w:hAnsi="Jameel Noori Nastaleeq"/>
          <w:b/>
          <w:bCs/>
          <w:sz w:val="28"/>
          <w:szCs w:val="28"/>
          <w:u w:val="single"/>
          <w:rtl/>
          <w:lang w:bidi="ur-PK"/>
        </w:rPr>
      </w:pPr>
      <w:r>
        <w:rPr>
          <w:rFonts w:ascii="Jameel Noori Nastaleeq" w:hAnsi="Jameel Noori Nastaleeq" w:hint="cs"/>
          <w:b/>
          <w:bCs/>
          <w:sz w:val="28"/>
          <w:szCs w:val="28"/>
          <w:u w:val="single"/>
          <w:rtl/>
          <w:lang w:bidi="ur-PK"/>
        </w:rPr>
        <w:t>حوالہ جات  :</w:t>
      </w:r>
    </w:p>
    <w:sectPr w:rsidR="004B435C" w:rsidRPr="009A7DC2" w:rsidSect="00710E29">
      <w:headerReference w:type="default" r:id="rId20"/>
      <w:footerReference w:type="default" r:id="rId21"/>
      <w:endnotePr>
        <w:numFmt w:val="decimal"/>
      </w:endnotePr>
      <w:pgSz w:w="12240" w:h="15840" w:code="1"/>
      <w:pgMar w:top="1710" w:right="1800" w:bottom="2340" w:left="1800" w:header="720" w:footer="1680" w:gutter="0"/>
      <w:pgNumType w:start="5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AE3D9" w14:textId="77777777" w:rsidR="00C872D9" w:rsidRDefault="00C872D9" w:rsidP="00B660CD">
      <w:pPr>
        <w:spacing w:line="240" w:lineRule="auto"/>
      </w:pPr>
      <w:r>
        <w:separator/>
      </w:r>
    </w:p>
  </w:endnote>
  <w:endnote w:type="continuationSeparator" w:id="0">
    <w:p w14:paraId="6276343D" w14:textId="77777777" w:rsidR="00C872D9" w:rsidRDefault="00C872D9" w:rsidP="00B660CD">
      <w:pPr>
        <w:spacing w:line="240" w:lineRule="auto"/>
      </w:pPr>
      <w:r>
        <w:continuationSeparator/>
      </w:r>
    </w:p>
  </w:endnote>
  <w:endnote w:id="1">
    <w:p w14:paraId="70E1F793" w14:textId="77777777" w:rsidR="009A7DC2" w:rsidRPr="00477ECD" w:rsidRDefault="009A7DC2" w:rsidP="00477ECD">
      <w:pPr>
        <w:pStyle w:val="EndnoteText"/>
        <w:numPr>
          <w:ilvl w:val="0"/>
          <w:numId w:val="19"/>
        </w:numPr>
        <w:ind w:left="0" w:firstLine="0"/>
        <w:rPr>
          <w:rFonts w:ascii="Jameel Noori Nastaleeq" w:hAnsi="Jameel Noori Nastaleeq"/>
          <w:sz w:val="24"/>
          <w:szCs w:val="24"/>
          <w:rtl/>
          <w:lang w:bidi="ur-PK"/>
        </w:rPr>
      </w:pPr>
      <w:r w:rsidRPr="00477ECD">
        <w:rPr>
          <w:rFonts w:ascii="Jameel Noori Nastaleeq" w:hAnsi="Jameel Noori Nastaleeq"/>
          <w:sz w:val="24"/>
          <w:szCs w:val="24"/>
          <w:rtl/>
          <w:lang w:bidi="ur-PK"/>
        </w:rPr>
        <w:t>الحجر:9</w:t>
      </w:r>
      <w:r w:rsidRPr="00477ECD">
        <w:rPr>
          <w:rStyle w:val="EndnoteReference"/>
          <w:rFonts w:ascii="Jameel Noori Nastaleeq" w:hAnsi="Jameel Noori Nastaleeq"/>
          <w:sz w:val="24"/>
          <w:szCs w:val="24"/>
          <w:vertAlign w:val="baseline"/>
        </w:rPr>
        <w:endnoteRef/>
      </w:r>
      <w:r w:rsidRPr="00477ECD">
        <w:rPr>
          <w:rFonts w:ascii="Jameel Noori Nastaleeq" w:hAnsi="Jameel Noori Nastaleeq"/>
          <w:sz w:val="24"/>
          <w:szCs w:val="24"/>
        </w:rPr>
        <w:t xml:space="preserve"> </w:t>
      </w:r>
    </w:p>
  </w:endnote>
  <w:endnote w:id="2">
    <w:p w14:paraId="27E3C860" w14:textId="77777777" w:rsidR="009A7DC2" w:rsidRPr="00477ECD" w:rsidRDefault="009A7DC2" w:rsidP="00477ECD">
      <w:pPr>
        <w:pStyle w:val="EndnoteText"/>
        <w:numPr>
          <w:ilvl w:val="0"/>
          <w:numId w:val="19"/>
        </w:numPr>
        <w:ind w:left="0" w:firstLine="0"/>
        <w:rPr>
          <w:rFonts w:ascii="Jameel Noori Nastaleeq" w:hAnsi="Jameel Noori Nastaleeq"/>
          <w:sz w:val="24"/>
          <w:szCs w:val="24"/>
          <w:rtl/>
          <w:lang w:bidi="ur-PK"/>
        </w:rPr>
      </w:pPr>
      <w:r w:rsidRPr="00477ECD">
        <w:rPr>
          <w:rFonts w:ascii="Jameel Noori Nastaleeq" w:hAnsi="Jameel Noori Nastaleeq"/>
          <w:sz w:val="24"/>
          <w:szCs w:val="24"/>
          <w:rtl/>
          <w:lang w:bidi="ur-PK"/>
        </w:rPr>
        <w:t>زرکشی ،برہان، طبع دوم ،( دارلفکربیروت ،1980)،ج ا،ص 241</w:t>
      </w:r>
      <w:r w:rsidRPr="00477ECD">
        <w:rPr>
          <w:rStyle w:val="EndnoteReference"/>
          <w:rFonts w:ascii="Jameel Noori Nastaleeq" w:hAnsi="Jameel Noori Nastaleeq"/>
          <w:sz w:val="24"/>
          <w:szCs w:val="24"/>
          <w:vertAlign w:val="baseline"/>
        </w:rPr>
        <w:endnoteRef/>
      </w:r>
      <w:r w:rsidRPr="00477ECD">
        <w:rPr>
          <w:rFonts w:ascii="Jameel Noori Nastaleeq" w:hAnsi="Jameel Noori Nastaleeq"/>
          <w:sz w:val="24"/>
          <w:szCs w:val="24"/>
        </w:rPr>
        <w:t xml:space="preserve"> </w:t>
      </w:r>
    </w:p>
  </w:endnote>
  <w:endnote w:id="3">
    <w:p w14:paraId="688ADC05" w14:textId="77777777" w:rsidR="009A7DC2" w:rsidRPr="00477ECD" w:rsidRDefault="009A7DC2" w:rsidP="00477ECD">
      <w:pPr>
        <w:pStyle w:val="EndnoteText"/>
        <w:numPr>
          <w:ilvl w:val="0"/>
          <w:numId w:val="19"/>
        </w:numPr>
        <w:ind w:left="0" w:firstLine="0"/>
        <w:rPr>
          <w:rFonts w:ascii="Jameel Noori Nastaleeq" w:hAnsi="Jameel Noori Nastaleeq"/>
          <w:sz w:val="24"/>
          <w:szCs w:val="24"/>
          <w:rtl/>
          <w:lang w:bidi="ur-PK"/>
        </w:rPr>
      </w:pPr>
      <w:r w:rsidRPr="00477ECD">
        <w:rPr>
          <w:rFonts w:ascii="Jameel Noori Nastaleeq" w:hAnsi="Jameel Noori Nastaleeq"/>
          <w:sz w:val="24"/>
          <w:szCs w:val="24"/>
          <w:rtl/>
          <w:lang w:bidi="ur-PK"/>
        </w:rPr>
        <w:t xml:space="preserve">سیوطی </w:t>
      </w:r>
      <w:r w:rsidRPr="00477ECD">
        <w:rPr>
          <w:rFonts w:ascii="Jameel Noori Nastaleeq" w:hAnsi="Jameel Noori Nastaleeq"/>
          <w:sz w:val="24"/>
          <w:szCs w:val="24"/>
          <w:rtl/>
          <w:lang w:bidi="ur-PK"/>
        </w:rPr>
        <w:t>، اتقان فی علوم القرآن، (بیدار،منشوراتالرازی،1334 )،ج1،ص244</w:t>
      </w:r>
      <w:r w:rsidRPr="00477ECD">
        <w:rPr>
          <w:rStyle w:val="EndnoteReference"/>
          <w:rFonts w:ascii="Jameel Noori Nastaleeq" w:hAnsi="Jameel Noori Nastaleeq"/>
          <w:sz w:val="24"/>
          <w:szCs w:val="24"/>
          <w:vertAlign w:val="baseline"/>
        </w:rPr>
        <w:endnoteRef/>
      </w:r>
      <w:r w:rsidRPr="00477ECD">
        <w:rPr>
          <w:rFonts w:ascii="Jameel Noori Nastaleeq" w:hAnsi="Jameel Noori Nastaleeq"/>
          <w:sz w:val="24"/>
          <w:szCs w:val="24"/>
        </w:rPr>
        <w:t xml:space="preserve"> </w:t>
      </w:r>
    </w:p>
  </w:endnote>
  <w:endnote w:id="4">
    <w:p w14:paraId="3227A128" w14:textId="77777777" w:rsidR="009A7DC2" w:rsidRPr="00477ECD" w:rsidRDefault="009A7DC2" w:rsidP="00477ECD">
      <w:pPr>
        <w:pStyle w:val="EndnoteText"/>
        <w:numPr>
          <w:ilvl w:val="0"/>
          <w:numId w:val="19"/>
        </w:numPr>
        <w:ind w:left="0" w:firstLine="0"/>
        <w:rPr>
          <w:rFonts w:ascii="Jameel Noori Nastaleeq" w:hAnsi="Jameel Noori Nastaleeq"/>
          <w:sz w:val="24"/>
          <w:szCs w:val="24"/>
          <w:rtl/>
          <w:lang w:bidi="ur-PK"/>
        </w:rPr>
      </w:pPr>
      <w:r w:rsidRPr="00477ECD">
        <w:rPr>
          <w:rFonts w:ascii="Jameel Noori Nastaleeq" w:hAnsi="Jameel Noori Nastaleeq"/>
          <w:sz w:val="24"/>
          <w:szCs w:val="24"/>
          <w:rtl/>
          <w:lang w:bidi="ur-PK"/>
        </w:rPr>
        <w:t xml:space="preserve">سیوطی </w:t>
      </w:r>
      <w:r w:rsidRPr="00477ECD">
        <w:rPr>
          <w:rFonts w:ascii="Jameel Noori Nastaleeq" w:hAnsi="Jameel Noori Nastaleeq"/>
          <w:sz w:val="24"/>
          <w:szCs w:val="24"/>
          <w:rtl/>
          <w:lang w:bidi="ur-PK"/>
        </w:rPr>
        <w:t>، اتقان فی علوم القرآن، (بیدار،منشوراتالرازی،1334 )،ج1،ص202</w:t>
      </w:r>
      <w:r w:rsidRPr="00477ECD">
        <w:rPr>
          <w:rStyle w:val="EndnoteReference"/>
          <w:rFonts w:ascii="Jameel Noori Nastaleeq" w:hAnsi="Jameel Noori Nastaleeq"/>
          <w:sz w:val="24"/>
          <w:szCs w:val="24"/>
          <w:vertAlign w:val="baseline"/>
        </w:rPr>
        <w:endnoteRef/>
      </w:r>
      <w:r w:rsidRPr="00477ECD">
        <w:rPr>
          <w:rFonts w:ascii="Jameel Noori Nastaleeq" w:hAnsi="Jameel Noori Nastaleeq"/>
          <w:sz w:val="24"/>
          <w:szCs w:val="24"/>
        </w:rPr>
        <w:t xml:space="preserve"> </w:t>
      </w:r>
    </w:p>
  </w:endnote>
  <w:endnote w:id="5">
    <w:p w14:paraId="355E403E" w14:textId="77777777" w:rsidR="009A7DC2" w:rsidRPr="00477ECD" w:rsidRDefault="009A7DC2" w:rsidP="00477ECD">
      <w:pPr>
        <w:pStyle w:val="EndnoteText"/>
        <w:numPr>
          <w:ilvl w:val="0"/>
          <w:numId w:val="19"/>
        </w:numPr>
        <w:ind w:left="0" w:firstLine="0"/>
        <w:rPr>
          <w:rFonts w:ascii="Jameel Noori Nastaleeq" w:hAnsi="Jameel Noori Nastaleeq"/>
          <w:sz w:val="24"/>
          <w:szCs w:val="24"/>
          <w:rtl/>
          <w:lang w:bidi="ur-PK"/>
        </w:rPr>
      </w:pPr>
      <w:r w:rsidRPr="00477ECD">
        <w:rPr>
          <w:rFonts w:ascii="Jameel Noori Nastaleeq" w:hAnsi="Jameel Noori Nastaleeq"/>
          <w:sz w:val="24"/>
          <w:szCs w:val="24"/>
          <w:rtl/>
        </w:rPr>
        <w:t>احمدبن حنبل، مسند احمد بن حنبل ،(دارلفکر بیروت1980)حدیث نمبر2344</w:t>
      </w:r>
      <w:r w:rsidRPr="00477ECD">
        <w:rPr>
          <w:rStyle w:val="EndnoteReference"/>
          <w:rFonts w:ascii="Jameel Noori Nastaleeq" w:hAnsi="Jameel Noori Nastaleeq"/>
          <w:sz w:val="24"/>
          <w:szCs w:val="24"/>
          <w:vertAlign w:val="baseline"/>
        </w:rPr>
        <w:endnoteRef/>
      </w:r>
      <w:r w:rsidRPr="00477ECD">
        <w:rPr>
          <w:rFonts w:ascii="Jameel Noori Nastaleeq" w:hAnsi="Jameel Noori Nastaleeq"/>
          <w:sz w:val="24"/>
          <w:szCs w:val="24"/>
        </w:rPr>
        <w:t xml:space="preserve"> </w:t>
      </w:r>
    </w:p>
  </w:endnote>
  <w:endnote w:id="6">
    <w:p w14:paraId="7BD353A6" w14:textId="77777777" w:rsidR="009A7DC2" w:rsidRPr="00477ECD" w:rsidRDefault="009A7DC2" w:rsidP="00477ECD">
      <w:pPr>
        <w:pStyle w:val="EndnoteText"/>
        <w:numPr>
          <w:ilvl w:val="0"/>
          <w:numId w:val="19"/>
        </w:numPr>
        <w:ind w:left="0" w:firstLine="0"/>
        <w:rPr>
          <w:rFonts w:ascii="Jameel Noori Nastaleeq" w:hAnsi="Jameel Noori Nastaleeq"/>
          <w:sz w:val="24"/>
          <w:szCs w:val="24"/>
          <w:rtl/>
          <w:lang w:bidi="ur-PK"/>
        </w:rPr>
      </w:pPr>
      <w:r w:rsidRPr="00477ECD">
        <w:rPr>
          <w:rFonts w:ascii="Jameel Noori Nastaleeq" w:hAnsi="Jameel Noori Nastaleeq"/>
          <w:sz w:val="24"/>
          <w:szCs w:val="24"/>
          <w:rtl/>
          <w:lang w:bidi="ur-PK"/>
        </w:rPr>
        <w:t>سیوطی ، اتقان فی علوم القرآن ، (بیدار منشورارتالرازی،1343،)ج1،ص219</w:t>
      </w:r>
      <w:r w:rsidRPr="00477ECD">
        <w:rPr>
          <w:rStyle w:val="EndnoteReference"/>
          <w:rFonts w:ascii="Jameel Noori Nastaleeq" w:hAnsi="Jameel Noori Nastaleeq"/>
          <w:sz w:val="24"/>
          <w:szCs w:val="24"/>
          <w:vertAlign w:val="baseline"/>
        </w:rPr>
        <w:endnoteRef/>
      </w:r>
      <w:r w:rsidRPr="00477ECD">
        <w:rPr>
          <w:rFonts w:ascii="Jameel Noori Nastaleeq" w:hAnsi="Jameel Noori Nastaleeq"/>
          <w:sz w:val="24"/>
          <w:szCs w:val="24"/>
        </w:rPr>
        <w:t xml:space="preserve"> </w:t>
      </w:r>
    </w:p>
  </w:endnote>
  <w:endnote w:id="7">
    <w:p w14:paraId="753D124B" w14:textId="77777777" w:rsidR="009A7DC2" w:rsidRPr="00477ECD" w:rsidRDefault="009A7DC2" w:rsidP="00477ECD">
      <w:pPr>
        <w:pStyle w:val="EndnoteText"/>
        <w:numPr>
          <w:ilvl w:val="0"/>
          <w:numId w:val="19"/>
        </w:numPr>
        <w:ind w:left="0" w:firstLine="0"/>
        <w:rPr>
          <w:rFonts w:ascii="Jameel Noori Nastaleeq" w:hAnsi="Jameel Noori Nastaleeq"/>
          <w:sz w:val="24"/>
          <w:szCs w:val="24"/>
          <w:rtl/>
          <w:lang w:bidi="ur-PK"/>
        </w:rPr>
      </w:pPr>
      <w:r w:rsidRPr="00477ECD">
        <w:rPr>
          <w:rFonts w:ascii="Jameel Noori Nastaleeq" w:hAnsi="Jameel Noori Nastaleeq"/>
          <w:sz w:val="24"/>
          <w:szCs w:val="24"/>
          <w:rtl/>
        </w:rPr>
        <w:t>الفرقان:32</w:t>
      </w:r>
      <w:r w:rsidRPr="00477ECD">
        <w:rPr>
          <w:rStyle w:val="EndnoteReference"/>
          <w:rFonts w:ascii="Jameel Noori Nastaleeq" w:hAnsi="Jameel Noori Nastaleeq"/>
          <w:sz w:val="24"/>
          <w:szCs w:val="24"/>
          <w:vertAlign w:val="baseline"/>
        </w:rPr>
        <w:endnoteRef/>
      </w:r>
      <w:r w:rsidRPr="00477ECD">
        <w:rPr>
          <w:rFonts w:ascii="Jameel Noori Nastaleeq" w:hAnsi="Jameel Noori Nastaleeq"/>
          <w:sz w:val="24"/>
          <w:szCs w:val="24"/>
        </w:rPr>
        <w:t xml:space="preserve"> </w:t>
      </w:r>
    </w:p>
  </w:endnote>
  <w:endnote w:id="8">
    <w:p w14:paraId="42F3C55A" w14:textId="77777777" w:rsidR="009A7DC2" w:rsidRPr="00477ECD" w:rsidRDefault="009A7DC2" w:rsidP="00477ECD">
      <w:pPr>
        <w:pStyle w:val="EndnoteText"/>
        <w:numPr>
          <w:ilvl w:val="0"/>
          <w:numId w:val="19"/>
        </w:numPr>
        <w:ind w:left="0" w:firstLine="0"/>
        <w:rPr>
          <w:rFonts w:ascii="Jameel Noori Nastaleeq" w:hAnsi="Jameel Noori Nastaleeq"/>
          <w:sz w:val="24"/>
          <w:szCs w:val="24"/>
          <w:rtl/>
          <w:lang w:bidi="ur-PK"/>
        </w:rPr>
      </w:pPr>
      <w:r w:rsidRPr="00477ECD">
        <w:rPr>
          <w:rFonts w:ascii="Jameel Noori Nastaleeq" w:hAnsi="Jameel Noori Nastaleeq"/>
          <w:sz w:val="24"/>
          <w:szCs w:val="24"/>
          <w:rtl/>
        </w:rPr>
        <w:t xml:space="preserve">طہ </w:t>
      </w:r>
      <w:r w:rsidRPr="00477ECD">
        <w:rPr>
          <w:rFonts w:ascii="Jameel Noori Nastaleeq" w:hAnsi="Jameel Noori Nastaleeq"/>
          <w:sz w:val="24"/>
          <w:szCs w:val="24"/>
          <w:rtl/>
        </w:rPr>
        <w:t>:113،114</w:t>
      </w:r>
      <w:r w:rsidRPr="00477ECD">
        <w:rPr>
          <w:rStyle w:val="EndnoteReference"/>
          <w:rFonts w:ascii="Jameel Noori Nastaleeq" w:hAnsi="Jameel Noori Nastaleeq"/>
          <w:sz w:val="24"/>
          <w:szCs w:val="24"/>
          <w:vertAlign w:val="baseline"/>
        </w:rPr>
        <w:endnoteRef/>
      </w:r>
      <w:r w:rsidRPr="00477ECD">
        <w:rPr>
          <w:rFonts w:ascii="Jameel Noori Nastaleeq" w:hAnsi="Jameel Noori Nastaleeq"/>
          <w:sz w:val="24"/>
          <w:szCs w:val="24"/>
        </w:rPr>
        <w:t xml:space="preserve"> </w:t>
      </w:r>
    </w:p>
  </w:endnote>
  <w:endnote w:id="9">
    <w:p w14:paraId="1CE6DC26" w14:textId="77777777" w:rsidR="009A7DC2" w:rsidRPr="00477ECD" w:rsidRDefault="009A7DC2" w:rsidP="00477ECD">
      <w:pPr>
        <w:pStyle w:val="EndnoteText"/>
        <w:numPr>
          <w:ilvl w:val="0"/>
          <w:numId w:val="19"/>
        </w:numPr>
        <w:ind w:left="0" w:firstLine="0"/>
        <w:rPr>
          <w:rFonts w:ascii="Jameel Noori Nastaleeq" w:hAnsi="Jameel Noori Nastaleeq"/>
          <w:sz w:val="24"/>
          <w:szCs w:val="24"/>
          <w:rtl/>
          <w:lang w:bidi="ur-PK"/>
        </w:rPr>
      </w:pPr>
      <w:r w:rsidRPr="00477ECD">
        <w:rPr>
          <w:rFonts w:ascii="Jameel Noori Nastaleeq" w:hAnsi="Jameel Noori Nastaleeq"/>
          <w:sz w:val="24"/>
          <w:szCs w:val="24"/>
          <w:rtl/>
        </w:rPr>
        <w:t>اعلی:7-1</w:t>
      </w:r>
      <w:r w:rsidRPr="00477ECD">
        <w:rPr>
          <w:rStyle w:val="EndnoteReference"/>
          <w:rFonts w:ascii="Jameel Noori Nastaleeq" w:hAnsi="Jameel Noori Nastaleeq"/>
          <w:sz w:val="24"/>
          <w:szCs w:val="24"/>
          <w:vertAlign w:val="baseline"/>
        </w:rPr>
        <w:endnoteRef/>
      </w:r>
      <w:r w:rsidRPr="00477ECD">
        <w:rPr>
          <w:rFonts w:ascii="Jameel Noori Nastaleeq" w:hAnsi="Jameel Noori Nastaleeq"/>
          <w:sz w:val="24"/>
          <w:szCs w:val="24"/>
        </w:rPr>
        <w:t xml:space="preserve"> </w:t>
      </w:r>
    </w:p>
  </w:endnote>
  <w:endnote w:id="10">
    <w:p w14:paraId="5F985819" w14:textId="77777777" w:rsidR="009A7DC2" w:rsidRPr="00477ECD" w:rsidRDefault="009A7DC2" w:rsidP="00477ECD">
      <w:pPr>
        <w:pStyle w:val="EndnoteText"/>
        <w:numPr>
          <w:ilvl w:val="0"/>
          <w:numId w:val="19"/>
        </w:numPr>
        <w:ind w:left="0" w:firstLine="0"/>
        <w:rPr>
          <w:rFonts w:ascii="Jameel Noori Nastaleeq" w:hAnsi="Jameel Noori Nastaleeq"/>
          <w:sz w:val="24"/>
          <w:szCs w:val="24"/>
          <w:rtl/>
          <w:lang w:bidi="ur-PK"/>
        </w:rPr>
      </w:pPr>
      <w:r w:rsidRPr="00477ECD">
        <w:rPr>
          <w:rFonts w:ascii="Jameel Noori Nastaleeq" w:hAnsi="Jameel Noori Nastaleeq"/>
          <w:sz w:val="24"/>
          <w:szCs w:val="24"/>
          <w:rtl/>
        </w:rPr>
        <w:t>القیامہ19-16</w:t>
      </w:r>
      <w:r w:rsidRPr="00477ECD">
        <w:rPr>
          <w:rStyle w:val="EndnoteReference"/>
          <w:rFonts w:ascii="Jameel Noori Nastaleeq" w:hAnsi="Jameel Noori Nastaleeq"/>
          <w:sz w:val="24"/>
          <w:szCs w:val="24"/>
          <w:vertAlign w:val="baseline"/>
        </w:rPr>
        <w:endnoteRef/>
      </w:r>
      <w:r w:rsidRPr="00477ECD">
        <w:rPr>
          <w:rFonts w:ascii="Jameel Noori Nastaleeq" w:hAnsi="Jameel Noori Nastaleeq"/>
          <w:sz w:val="24"/>
          <w:szCs w:val="24"/>
        </w:rPr>
        <w:t xml:space="preserve"> </w:t>
      </w:r>
    </w:p>
  </w:endnote>
  <w:endnote w:id="11">
    <w:p w14:paraId="72789D0F" w14:textId="77777777" w:rsidR="009A7DC2" w:rsidRPr="00477ECD" w:rsidRDefault="009A7DC2" w:rsidP="00477ECD">
      <w:pPr>
        <w:pStyle w:val="EndnoteText"/>
        <w:numPr>
          <w:ilvl w:val="0"/>
          <w:numId w:val="19"/>
        </w:numPr>
        <w:ind w:left="0" w:firstLine="0"/>
        <w:rPr>
          <w:rFonts w:ascii="Jameel Noori Nastaleeq" w:hAnsi="Jameel Noori Nastaleeq"/>
          <w:sz w:val="24"/>
          <w:szCs w:val="24"/>
          <w:rtl/>
          <w:lang w:bidi="ur-PK"/>
        </w:rPr>
      </w:pPr>
      <w:r w:rsidRPr="00477ECD">
        <w:rPr>
          <w:rFonts w:ascii="Jameel Noori Nastaleeq" w:hAnsi="Jameel Noori Nastaleeq"/>
          <w:sz w:val="24"/>
          <w:szCs w:val="24"/>
          <w:rtl/>
          <w:lang w:bidi="ur-PK"/>
        </w:rPr>
        <w:t xml:space="preserve">جاوید احمد غامدی، البیان ، (المورد لاہور،2010 ) ،ص355 </w:t>
      </w:r>
      <w:r w:rsidRPr="00477ECD">
        <w:rPr>
          <w:rStyle w:val="EndnoteReference"/>
          <w:rFonts w:ascii="Jameel Noori Nastaleeq" w:hAnsi="Jameel Noori Nastaleeq"/>
          <w:sz w:val="24"/>
          <w:szCs w:val="24"/>
          <w:vertAlign w:val="baseline"/>
        </w:rPr>
        <w:endnoteRef/>
      </w:r>
      <w:r w:rsidRPr="00477ECD">
        <w:rPr>
          <w:rFonts w:ascii="Jameel Noori Nastaleeq" w:hAnsi="Jameel Noori Nastaleeq"/>
          <w:sz w:val="24"/>
          <w:szCs w:val="24"/>
        </w:rPr>
        <w:t xml:space="preserve"> </w:t>
      </w:r>
    </w:p>
  </w:endnote>
  <w:endnote w:id="12">
    <w:p w14:paraId="182E2A75" w14:textId="77777777" w:rsidR="009A7DC2" w:rsidRPr="00477ECD" w:rsidRDefault="009A7DC2" w:rsidP="00477ECD">
      <w:pPr>
        <w:pStyle w:val="EndnoteText"/>
        <w:numPr>
          <w:ilvl w:val="0"/>
          <w:numId w:val="19"/>
        </w:numPr>
        <w:ind w:left="0" w:firstLine="0"/>
        <w:rPr>
          <w:rFonts w:ascii="Jameel Noori Nastaleeq" w:hAnsi="Jameel Noori Nastaleeq"/>
          <w:sz w:val="24"/>
          <w:szCs w:val="24"/>
          <w:rtl/>
          <w:lang w:bidi="ur-PK"/>
        </w:rPr>
      </w:pPr>
      <w:r w:rsidRPr="00477ECD">
        <w:rPr>
          <w:rFonts w:ascii="Jameel Noori Nastaleeq" w:hAnsi="Jameel Noori Nastaleeq"/>
          <w:sz w:val="24"/>
          <w:szCs w:val="24"/>
          <w:rtl/>
          <w:lang w:bidi="ur-PK"/>
        </w:rPr>
        <w:t>بخاری ابوعبدا للہ محمد بن اسماعیل ،الجامع الصحیح البخاری ، (دارالسلام ریاض1999) باب جمع قرآن،حدیث نمبر،4986</w:t>
      </w:r>
      <w:r w:rsidRPr="00477ECD">
        <w:rPr>
          <w:rStyle w:val="EndnoteReference"/>
          <w:rFonts w:ascii="Jameel Noori Nastaleeq" w:hAnsi="Jameel Noori Nastaleeq"/>
          <w:sz w:val="24"/>
          <w:szCs w:val="24"/>
          <w:vertAlign w:val="baseline"/>
        </w:rPr>
        <w:t xml:space="preserve"> </w:t>
      </w:r>
      <w:r w:rsidRPr="00477ECD">
        <w:rPr>
          <w:rStyle w:val="EndnoteReference"/>
          <w:rFonts w:ascii="Jameel Noori Nastaleeq" w:hAnsi="Jameel Noori Nastaleeq"/>
          <w:sz w:val="24"/>
          <w:szCs w:val="24"/>
          <w:vertAlign w:val="baseline"/>
        </w:rPr>
        <w:endnoteRef/>
      </w:r>
      <w:r w:rsidRPr="00477ECD">
        <w:rPr>
          <w:rFonts w:ascii="Jameel Noori Nastaleeq" w:hAnsi="Jameel Noori Nastaleeq"/>
          <w:sz w:val="24"/>
          <w:szCs w:val="24"/>
        </w:rPr>
        <w:t xml:space="preserve"> </w:t>
      </w:r>
    </w:p>
  </w:endnote>
  <w:endnote w:id="13">
    <w:p w14:paraId="3E1F9475" w14:textId="77777777" w:rsidR="009A7DC2" w:rsidRPr="00477ECD" w:rsidRDefault="009A7DC2" w:rsidP="00477ECD">
      <w:pPr>
        <w:pStyle w:val="EndnoteText"/>
        <w:numPr>
          <w:ilvl w:val="0"/>
          <w:numId w:val="19"/>
        </w:numPr>
        <w:ind w:left="0" w:firstLine="0"/>
        <w:rPr>
          <w:rFonts w:ascii="Jameel Noori Nastaleeq" w:hAnsi="Jameel Noori Nastaleeq"/>
          <w:sz w:val="24"/>
          <w:szCs w:val="24"/>
          <w:rtl/>
          <w:lang w:bidi="ur-PK"/>
        </w:rPr>
      </w:pPr>
      <w:r w:rsidRPr="00477ECD">
        <w:rPr>
          <w:rFonts w:ascii="Jameel Noori Nastaleeq" w:hAnsi="Jameel Noori Nastaleeq"/>
          <w:sz w:val="24"/>
          <w:szCs w:val="24"/>
          <w:rtl/>
          <w:lang w:bidi="ur-PK"/>
        </w:rPr>
        <w:t>بخاری ابوعبدا للہ محمد بن اسماعیل ،الجامع الصحیح البخاری ، (دارالسلام ریاض1999) باب جمع قرآن،حدیث نمبر۔4987</w:t>
      </w:r>
      <w:r w:rsidRPr="00477ECD">
        <w:rPr>
          <w:rStyle w:val="EndnoteReference"/>
          <w:rFonts w:ascii="Jameel Noori Nastaleeq" w:hAnsi="Jameel Noori Nastaleeq"/>
          <w:sz w:val="24"/>
          <w:szCs w:val="24"/>
          <w:vertAlign w:val="baseline"/>
        </w:rPr>
        <w:t xml:space="preserve"> </w:t>
      </w:r>
      <w:r w:rsidRPr="00477ECD">
        <w:rPr>
          <w:rStyle w:val="EndnoteReference"/>
          <w:rFonts w:ascii="Jameel Noori Nastaleeq" w:hAnsi="Jameel Noori Nastaleeq"/>
          <w:sz w:val="24"/>
          <w:szCs w:val="24"/>
          <w:vertAlign w:val="baseline"/>
        </w:rPr>
        <w:endnoteRef/>
      </w:r>
      <w:r w:rsidRPr="00477ECD">
        <w:rPr>
          <w:rFonts w:ascii="Jameel Noori Nastaleeq" w:hAnsi="Jameel Noori Nastaleeq"/>
          <w:sz w:val="24"/>
          <w:szCs w:val="24"/>
        </w:rPr>
        <w:t xml:space="preserve"> </w:t>
      </w:r>
    </w:p>
  </w:endnote>
  <w:endnote w:id="14">
    <w:p w14:paraId="5C8F310E" w14:textId="77777777" w:rsidR="009A7DC2" w:rsidRPr="00477ECD" w:rsidRDefault="009A7DC2" w:rsidP="00477ECD">
      <w:pPr>
        <w:pStyle w:val="EndnoteText"/>
        <w:numPr>
          <w:ilvl w:val="0"/>
          <w:numId w:val="19"/>
        </w:numPr>
        <w:ind w:left="0" w:firstLine="0"/>
        <w:rPr>
          <w:rFonts w:ascii="Jameel Noori Nastaleeq" w:hAnsi="Jameel Noori Nastaleeq"/>
          <w:sz w:val="24"/>
          <w:szCs w:val="24"/>
          <w:rtl/>
          <w:lang w:bidi="ur-PK"/>
        </w:rPr>
      </w:pPr>
      <w:r w:rsidRPr="00477ECD">
        <w:rPr>
          <w:rFonts w:ascii="Jameel Noori Nastaleeq" w:hAnsi="Jameel Noori Nastaleeq"/>
          <w:sz w:val="24"/>
          <w:szCs w:val="24"/>
          <w:rtl/>
          <w:lang w:bidi="ur-PK"/>
        </w:rPr>
        <w:t xml:space="preserve">ابن </w:t>
      </w:r>
      <w:r w:rsidRPr="00477ECD">
        <w:rPr>
          <w:rFonts w:ascii="Jameel Noori Nastaleeq" w:hAnsi="Jameel Noori Nastaleeq"/>
          <w:sz w:val="24"/>
          <w:szCs w:val="24"/>
          <w:rtl/>
          <w:lang w:bidi="ur-PK"/>
        </w:rPr>
        <w:t>اثیر ، الکامل فی التاریخ ، (دار الریاض بیروت1965)،ج2،ص366</w:t>
      </w:r>
      <w:r w:rsidRPr="00477ECD">
        <w:rPr>
          <w:rStyle w:val="EndnoteReference"/>
          <w:rFonts w:ascii="Jameel Noori Nastaleeq" w:hAnsi="Jameel Noori Nastaleeq"/>
          <w:sz w:val="24"/>
          <w:szCs w:val="24"/>
          <w:vertAlign w:val="baseline"/>
        </w:rPr>
        <w:endnoteRef/>
      </w:r>
      <w:r w:rsidRPr="00477ECD">
        <w:rPr>
          <w:rFonts w:ascii="Jameel Noori Nastaleeq" w:hAnsi="Jameel Noori Nastaleeq"/>
          <w:sz w:val="24"/>
          <w:szCs w:val="24"/>
        </w:rPr>
        <w:t xml:space="preserve"> </w:t>
      </w:r>
    </w:p>
  </w:endnote>
  <w:endnote w:id="15">
    <w:p w14:paraId="7C59DD25" w14:textId="77777777" w:rsidR="009A7DC2" w:rsidRPr="00477ECD" w:rsidRDefault="009A7DC2" w:rsidP="00477ECD">
      <w:pPr>
        <w:pStyle w:val="EndnoteText"/>
        <w:numPr>
          <w:ilvl w:val="0"/>
          <w:numId w:val="19"/>
        </w:numPr>
        <w:ind w:left="0" w:firstLine="0"/>
        <w:rPr>
          <w:rFonts w:ascii="Jameel Noori Nastaleeq" w:hAnsi="Jameel Noori Nastaleeq"/>
          <w:sz w:val="24"/>
          <w:szCs w:val="24"/>
          <w:rtl/>
          <w:lang w:bidi="ur-PK"/>
        </w:rPr>
      </w:pPr>
      <w:r w:rsidRPr="00477ECD">
        <w:rPr>
          <w:rFonts w:ascii="Jameel Noori Nastaleeq" w:hAnsi="Jameel Noori Nastaleeq"/>
          <w:sz w:val="24"/>
          <w:szCs w:val="24"/>
          <w:rtl/>
          <w:lang w:bidi="ur-PK"/>
        </w:rPr>
        <w:t>تمنا عمادی ،جمع قرآن ، (رحمان پبلشنگ ٹرسٹ کراچی،1994)،ص120تا151</w:t>
      </w:r>
      <w:r w:rsidRPr="00477ECD">
        <w:rPr>
          <w:rStyle w:val="EndnoteReference"/>
          <w:rFonts w:ascii="Jameel Noori Nastaleeq" w:hAnsi="Jameel Noori Nastaleeq"/>
          <w:sz w:val="24"/>
          <w:szCs w:val="24"/>
          <w:vertAlign w:val="baseline"/>
        </w:rPr>
        <w:endnoteRef/>
      </w:r>
      <w:r w:rsidRPr="00477ECD">
        <w:rPr>
          <w:rFonts w:ascii="Jameel Noori Nastaleeq" w:hAnsi="Jameel Noori Nastaleeq"/>
          <w:sz w:val="24"/>
          <w:szCs w:val="24"/>
        </w:rPr>
        <w:t xml:space="preserve"> </w:t>
      </w:r>
    </w:p>
  </w:endnote>
  <w:endnote w:id="16">
    <w:p w14:paraId="1E85C656" w14:textId="77777777" w:rsidR="009A7DC2" w:rsidRPr="00477ECD" w:rsidRDefault="009A7DC2" w:rsidP="00477ECD">
      <w:pPr>
        <w:pStyle w:val="EndnoteText"/>
        <w:numPr>
          <w:ilvl w:val="0"/>
          <w:numId w:val="19"/>
        </w:numPr>
        <w:ind w:left="0" w:firstLine="0"/>
        <w:rPr>
          <w:rFonts w:ascii="Jameel Noori Nastaleeq" w:hAnsi="Jameel Noori Nastaleeq"/>
          <w:sz w:val="24"/>
          <w:szCs w:val="24"/>
          <w:rtl/>
          <w:lang w:bidi="ur-PK"/>
        </w:rPr>
      </w:pPr>
      <w:r w:rsidRPr="00477ECD">
        <w:rPr>
          <w:rFonts w:ascii="Jameel Noori Nastaleeq" w:hAnsi="Jameel Noori Nastaleeq"/>
          <w:sz w:val="24"/>
          <w:szCs w:val="24"/>
          <w:rtl/>
          <w:lang w:bidi="ur-PK"/>
        </w:rPr>
        <w:t xml:space="preserve">زرقلی </w:t>
      </w:r>
      <w:r w:rsidRPr="00477ECD">
        <w:rPr>
          <w:rFonts w:ascii="Jameel Noori Nastaleeq" w:hAnsi="Jameel Noori Nastaleeq"/>
          <w:sz w:val="24"/>
          <w:szCs w:val="24"/>
          <w:rtl/>
          <w:lang w:bidi="ur-PK"/>
        </w:rPr>
        <w:t>، الاعلام ، (دارالعلم للملایین بیروت 1992)،ج7،ص136تا151</w:t>
      </w:r>
      <w:r w:rsidRPr="00477ECD">
        <w:rPr>
          <w:rStyle w:val="EndnoteReference"/>
          <w:rFonts w:ascii="Jameel Noori Nastaleeq" w:hAnsi="Jameel Noori Nastaleeq"/>
          <w:sz w:val="24"/>
          <w:szCs w:val="24"/>
          <w:vertAlign w:val="baseline"/>
        </w:rPr>
        <w:endnoteRef/>
      </w:r>
      <w:r w:rsidRPr="00477ECD">
        <w:rPr>
          <w:rFonts w:ascii="Jameel Noori Nastaleeq" w:hAnsi="Jameel Noori Nastaleeq"/>
          <w:sz w:val="24"/>
          <w:szCs w:val="24"/>
        </w:rPr>
        <w:t xml:space="preserve"> </w:t>
      </w:r>
    </w:p>
  </w:endnote>
  <w:endnote w:id="17">
    <w:p w14:paraId="0D168851" w14:textId="77777777" w:rsidR="009A7DC2" w:rsidRPr="00477ECD" w:rsidRDefault="009A7DC2" w:rsidP="00477ECD">
      <w:pPr>
        <w:pStyle w:val="EndnoteText"/>
        <w:numPr>
          <w:ilvl w:val="0"/>
          <w:numId w:val="19"/>
        </w:numPr>
        <w:ind w:left="0" w:firstLine="0"/>
        <w:rPr>
          <w:rFonts w:ascii="Jameel Noori Nastaleeq" w:hAnsi="Jameel Noori Nastaleeq"/>
          <w:sz w:val="24"/>
          <w:szCs w:val="24"/>
          <w:rtl/>
          <w:lang w:bidi="ur-PK"/>
        </w:rPr>
      </w:pPr>
      <w:r w:rsidRPr="00477ECD">
        <w:rPr>
          <w:rFonts w:ascii="Jameel Noori Nastaleeq" w:hAnsi="Jameel Noori Nastaleeq"/>
          <w:sz w:val="24"/>
          <w:szCs w:val="24"/>
          <w:rtl/>
          <w:lang w:bidi="ur-PK"/>
        </w:rPr>
        <w:t xml:space="preserve">ابن حزم ، الفصل فی الملل والاھو اء والنحل  (مکتبہ السلام  بیروت )ص 66تا67 </w:t>
      </w:r>
      <w:r w:rsidRPr="00477ECD">
        <w:rPr>
          <w:rStyle w:val="EndnoteReference"/>
          <w:rFonts w:ascii="Jameel Noori Nastaleeq" w:hAnsi="Jameel Noori Nastaleeq"/>
          <w:sz w:val="24"/>
          <w:szCs w:val="24"/>
          <w:vertAlign w:val="baseline"/>
        </w:rPr>
        <w:endnoteRef/>
      </w:r>
      <w:r w:rsidRPr="00477ECD">
        <w:rPr>
          <w:rFonts w:ascii="Jameel Noori Nastaleeq" w:hAnsi="Jameel Noori Nastaleeq"/>
          <w:sz w:val="24"/>
          <w:szCs w:val="24"/>
        </w:rPr>
        <w:t xml:space="preserve"> </w:t>
      </w:r>
    </w:p>
  </w:endnote>
  <w:endnote w:id="18">
    <w:p w14:paraId="3478524F" w14:textId="77777777" w:rsidR="009A7DC2" w:rsidRPr="00477ECD" w:rsidRDefault="009A7DC2" w:rsidP="00477ECD">
      <w:pPr>
        <w:pStyle w:val="EndnoteText"/>
        <w:numPr>
          <w:ilvl w:val="0"/>
          <w:numId w:val="19"/>
        </w:numPr>
        <w:ind w:left="0" w:firstLine="0"/>
        <w:rPr>
          <w:rFonts w:ascii="Jameel Noori Nastaleeq" w:hAnsi="Jameel Noori Nastaleeq"/>
          <w:sz w:val="24"/>
          <w:szCs w:val="24"/>
          <w:rtl/>
          <w:lang w:bidi="ur-PK"/>
        </w:rPr>
      </w:pPr>
      <w:r w:rsidRPr="00477ECD">
        <w:rPr>
          <w:rFonts w:ascii="Jameel Noori Nastaleeq" w:hAnsi="Jameel Noori Nastaleeq"/>
          <w:sz w:val="24"/>
          <w:szCs w:val="24"/>
          <w:rtl/>
          <w:lang w:bidi="ur-PK"/>
        </w:rPr>
        <w:t xml:space="preserve">ابن </w:t>
      </w:r>
      <w:r w:rsidRPr="00477ECD">
        <w:rPr>
          <w:rFonts w:ascii="Jameel Noori Nastaleeq" w:hAnsi="Jameel Noori Nastaleeq"/>
          <w:sz w:val="24"/>
          <w:szCs w:val="24"/>
          <w:rtl/>
          <w:lang w:bidi="ur-PK"/>
        </w:rPr>
        <w:t>سعد ،طبقات ، ( دار ِبیروت  )،ج 2،ص362</w:t>
      </w:r>
      <w:r w:rsidRPr="00477ECD">
        <w:rPr>
          <w:rStyle w:val="EndnoteReference"/>
          <w:rFonts w:ascii="Jameel Noori Nastaleeq" w:hAnsi="Jameel Noori Nastaleeq"/>
          <w:sz w:val="24"/>
          <w:szCs w:val="24"/>
          <w:vertAlign w:val="baseline"/>
        </w:rPr>
        <w:endnoteRef/>
      </w:r>
      <w:r w:rsidRPr="00477ECD">
        <w:rPr>
          <w:rFonts w:ascii="Jameel Noori Nastaleeq" w:hAnsi="Jameel Noori Nastaleeq"/>
          <w:sz w:val="24"/>
          <w:szCs w:val="24"/>
        </w:rPr>
        <w:t xml:space="preserve"> </w:t>
      </w:r>
    </w:p>
  </w:endnote>
  <w:endnote w:id="19">
    <w:p w14:paraId="06FA7419" w14:textId="77777777" w:rsidR="009A7DC2" w:rsidRPr="00477ECD" w:rsidRDefault="009A7DC2" w:rsidP="00477ECD">
      <w:pPr>
        <w:pStyle w:val="EndnoteText"/>
        <w:numPr>
          <w:ilvl w:val="0"/>
          <w:numId w:val="19"/>
        </w:numPr>
        <w:ind w:left="0" w:firstLine="0"/>
        <w:rPr>
          <w:rFonts w:ascii="Jameel Noori Nastaleeq" w:hAnsi="Jameel Noori Nastaleeq"/>
          <w:sz w:val="24"/>
          <w:szCs w:val="24"/>
          <w:rtl/>
          <w:lang w:bidi="ur-PK"/>
        </w:rPr>
      </w:pPr>
      <w:r w:rsidRPr="00477ECD">
        <w:rPr>
          <w:rFonts w:ascii="Jameel Noori Nastaleeq" w:hAnsi="Jameel Noori Nastaleeq"/>
          <w:sz w:val="24"/>
          <w:szCs w:val="24"/>
          <w:rtl/>
          <w:lang w:bidi="ur-PK"/>
        </w:rPr>
        <w:t xml:space="preserve">طبری </w:t>
      </w:r>
      <w:r w:rsidRPr="00477ECD">
        <w:rPr>
          <w:rFonts w:ascii="Jameel Noori Nastaleeq" w:hAnsi="Jameel Noori Nastaleeq"/>
          <w:sz w:val="24"/>
          <w:szCs w:val="24"/>
          <w:rtl/>
          <w:lang w:bidi="ur-PK"/>
        </w:rPr>
        <w:t>،تاریخ الامم والملوک ،(دارلفکربیروت، 1979)،ج5،ص45تا46</w:t>
      </w:r>
      <w:r w:rsidRPr="00477ECD">
        <w:rPr>
          <w:rStyle w:val="EndnoteReference"/>
          <w:rFonts w:ascii="Jameel Noori Nastaleeq" w:hAnsi="Jameel Noori Nastaleeq"/>
          <w:sz w:val="24"/>
          <w:szCs w:val="24"/>
          <w:vertAlign w:val="baseline"/>
        </w:rPr>
        <w:endnoteRef/>
      </w:r>
      <w:r w:rsidRPr="00477ECD">
        <w:rPr>
          <w:rFonts w:ascii="Jameel Noori Nastaleeq" w:hAnsi="Jameel Noori Nastaleeq"/>
          <w:sz w:val="24"/>
          <w:szCs w:val="24"/>
        </w:rPr>
        <w:t xml:space="preserve"> </w:t>
      </w:r>
    </w:p>
  </w:endnote>
  <w:endnote w:id="20">
    <w:p w14:paraId="51449CED" w14:textId="77777777" w:rsidR="009A7DC2" w:rsidRPr="00477ECD" w:rsidRDefault="009A7DC2" w:rsidP="00477ECD">
      <w:pPr>
        <w:pStyle w:val="EndnoteText"/>
        <w:numPr>
          <w:ilvl w:val="0"/>
          <w:numId w:val="19"/>
        </w:numPr>
        <w:ind w:left="0" w:firstLine="0"/>
        <w:rPr>
          <w:rFonts w:ascii="Jameel Noori Nastaleeq" w:hAnsi="Jameel Noori Nastaleeq"/>
          <w:sz w:val="24"/>
          <w:szCs w:val="24"/>
          <w:rtl/>
          <w:lang w:bidi="ur-PK"/>
        </w:rPr>
      </w:pPr>
      <w:r w:rsidRPr="00477ECD">
        <w:rPr>
          <w:rFonts w:ascii="Jameel Noori Nastaleeq" w:hAnsi="Jameel Noori Nastaleeq"/>
          <w:sz w:val="24"/>
          <w:szCs w:val="24"/>
          <w:rtl/>
          <w:lang w:bidi="ur-PK"/>
        </w:rPr>
        <w:t xml:space="preserve">محمد </w:t>
      </w:r>
      <w:r w:rsidRPr="00477ECD">
        <w:rPr>
          <w:rFonts w:ascii="Jameel Noori Nastaleeq" w:hAnsi="Jameel Noori Nastaleeq"/>
          <w:sz w:val="24"/>
          <w:szCs w:val="24"/>
          <w:rtl/>
          <w:lang w:bidi="ur-PK"/>
        </w:rPr>
        <w:t>ابن شہاب زہری ، از خالد مسعود ، (مئی ،1987)،تدبر نمبر 21،ص7تا9</w:t>
      </w:r>
      <w:r w:rsidRPr="00477ECD">
        <w:rPr>
          <w:rStyle w:val="EndnoteReference"/>
          <w:rFonts w:ascii="Jameel Noori Nastaleeq" w:hAnsi="Jameel Noori Nastaleeq"/>
          <w:sz w:val="24"/>
          <w:szCs w:val="24"/>
          <w:vertAlign w:val="baseline"/>
        </w:rPr>
        <w:endnoteRef/>
      </w:r>
      <w:r w:rsidRPr="00477ECD">
        <w:rPr>
          <w:rFonts w:ascii="Jameel Noori Nastaleeq" w:hAnsi="Jameel Noori Nastaleeq"/>
          <w:sz w:val="24"/>
          <w:szCs w:val="24"/>
        </w:rPr>
        <w:t xml:space="preserve"> </w:t>
      </w:r>
    </w:p>
  </w:endnote>
  <w:endnote w:id="21">
    <w:p w14:paraId="504512A1" w14:textId="77777777" w:rsidR="009A7DC2" w:rsidRPr="00477ECD" w:rsidRDefault="009A7DC2" w:rsidP="00477ECD">
      <w:pPr>
        <w:pStyle w:val="EndnoteText"/>
        <w:numPr>
          <w:ilvl w:val="0"/>
          <w:numId w:val="19"/>
        </w:numPr>
        <w:ind w:left="0" w:firstLine="0"/>
        <w:rPr>
          <w:rFonts w:ascii="Jameel Noori Nastaleeq" w:hAnsi="Jameel Noori Nastaleeq"/>
          <w:sz w:val="24"/>
          <w:szCs w:val="24"/>
          <w:rtl/>
          <w:lang w:bidi="ur-PK"/>
        </w:rPr>
      </w:pPr>
      <w:r w:rsidRPr="00477ECD">
        <w:rPr>
          <w:rFonts w:ascii="Jameel Noori Nastaleeq" w:hAnsi="Jameel Noori Nastaleeq"/>
          <w:sz w:val="24"/>
          <w:szCs w:val="24"/>
          <w:rtl/>
          <w:lang w:bidi="ur-PK"/>
        </w:rPr>
        <w:t xml:space="preserve">احمد </w:t>
      </w:r>
      <w:r w:rsidRPr="00477ECD">
        <w:rPr>
          <w:rFonts w:ascii="Jameel Noori Nastaleeq" w:hAnsi="Jameel Noori Nastaleeq"/>
          <w:sz w:val="24"/>
          <w:szCs w:val="24"/>
          <w:rtl/>
          <w:lang w:bidi="ur-PK"/>
        </w:rPr>
        <w:t>محمد شاکر،الباعث الحثیث شرح اختصار العلوم الحدیث  (دارالتراث قاہرہ1979)ص64</w:t>
      </w:r>
      <w:r w:rsidRPr="00477ECD">
        <w:rPr>
          <w:rStyle w:val="EndnoteReference"/>
          <w:rFonts w:ascii="Jameel Noori Nastaleeq" w:hAnsi="Jameel Noori Nastaleeq"/>
          <w:sz w:val="24"/>
          <w:szCs w:val="24"/>
          <w:vertAlign w:val="baseline"/>
        </w:rPr>
        <w:endnoteRef/>
      </w:r>
      <w:r w:rsidRPr="00477ECD">
        <w:rPr>
          <w:rFonts w:ascii="Jameel Noori Nastaleeq" w:hAnsi="Jameel Noori Nastaleeq"/>
          <w:sz w:val="24"/>
          <w:szCs w:val="24"/>
        </w:rPr>
        <w:t xml:space="preserve"> </w:t>
      </w:r>
    </w:p>
  </w:endnote>
  <w:endnote w:id="22">
    <w:p w14:paraId="04E87EDD" w14:textId="77777777" w:rsidR="009A7DC2" w:rsidRPr="00477ECD" w:rsidRDefault="009A7DC2" w:rsidP="00477ECD">
      <w:pPr>
        <w:pStyle w:val="EndnoteText"/>
        <w:numPr>
          <w:ilvl w:val="0"/>
          <w:numId w:val="19"/>
        </w:numPr>
        <w:ind w:left="0" w:firstLine="0"/>
        <w:rPr>
          <w:rFonts w:ascii="Jameel Noori Nastaleeq" w:hAnsi="Jameel Noori Nastaleeq"/>
          <w:sz w:val="24"/>
          <w:szCs w:val="24"/>
          <w:rtl/>
          <w:lang w:bidi="ur-PK"/>
        </w:rPr>
      </w:pPr>
      <w:r w:rsidRPr="00477ECD">
        <w:rPr>
          <w:rFonts w:ascii="Jameel Noori Nastaleeq" w:hAnsi="Jameel Noori Nastaleeq"/>
          <w:sz w:val="24"/>
          <w:szCs w:val="24"/>
          <w:rtl/>
        </w:rPr>
        <w:t>ابن رجب ،فتح الباری ،طبع اول (دار ابن الجوزی  جدہ 1996)،ج5،ص286</w:t>
      </w:r>
      <w:r w:rsidRPr="00477ECD">
        <w:rPr>
          <w:rStyle w:val="EndnoteReference"/>
          <w:rFonts w:ascii="Jameel Noori Nastaleeq" w:hAnsi="Jameel Noori Nastaleeq"/>
          <w:sz w:val="24"/>
          <w:szCs w:val="24"/>
          <w:vertAlign w:val="baseline"/>
        </w:rPr>
        <w:endnoteRef/>
      </w:r>
      <w:r w:rsidRPr="00477ECD">
        <w:rPr>
          <w:rFonts w:ascii="Jameel Noori Nastaleeq" w:hAnsi="Jameel Noori Nastaleeq"/>
          <w:sz w:val="24"/>
          <w:szCs w:val="24"/>
        </w:rPr>
        <w:t xml:space="preserve"> </w:t>
      </w:r>
    </w:p>
  </w:endnote>
  <w:endnote w:id="23">
    <w:p w14:paraId="665785A0" w14:textId="77777777" w:rsidR="009A7DC2" w:rsidRPr="00477ECD" w:rsidRDefault="009A7DC2" w:rsidP="00477ECD">
      <w:pPr>
        <w:pStyle w:val="EndnoteText"/>
        <w:numPr>
          <w:ilvl w:val="0"/>
          <w:numId w:val="19"/>
        </w:numPr>
        <w:ind w:left="0" w:firstLine="0"/>
        <w:rPr>
          <w:rFonts w:ascii="Jameel Noori Nastaleeq" w:hAnsi="Jameel Noori Nastaleeq"/>
          <w:sz w:val="24"/>
          <w:szCs w:val="24"/>
          <w:rtl/>
          <w:lang w:bidi="ur-PK"/>
        </w:rPr>
      </w:pPr>
      <w:r w:rsidRPr="00477ECD">
        <w:rPr>
          <w:rFonts w:ascii="Jameel Noori Nastaleeq" w:hAnsi="Jameel Noori Nastaleeq"/>
          <w:sz w:val="24"/>
          <w:szCs w:val="24"/>
          <w:rtl/>
          <w:lang w:bidi="ur-PK"/>
        </w:rPr>
        <w:t>خطیب بغدادی ، الفقیہ و المتفقیہ ، (دار لحیاء السنہ   لاہور)،ج1،ص148</w:t>
      </w:r>
      <w:r w:rsidRPr="00477ECD">
        <w:rPr>
          <w:rStyle w:val="EndnoteReference"/>
          <w:rFonts w:ascii="Jameel Noori Nastaleeq" w:hAnsi="Jameel Noori Nastaleeq"/>
          <w:sz w:val="24"/>
          <w:szCs w:val="24"/>
          <w:vertAlign w:val="baseline"/>
        </w:rPr>
        <w:t xml:space="preserve"> </w:t>
      </w:r>
      <w:r w:rsidRPr="00477ECD">
        <w:rPr>
          <w:rStyle w:val="EndnoteReference"/>
          <w:rFonts w:ascii="Jameel Noori Nastaleeq" w:hAnsi="Jameel Noori Nastaleeq"/>
          <w:sz w:val="24"/>
          <w:szCs w:val="24"/>
          <w:vertAlign w:val="baseline"/>
        </w:rPr>
        <w:endnoteRef/>
      </w:r>
      <w:r w:rsidRPr="00477ECD">
        <w:rPr>
          <w:rFonts w:ascii="Jameel Noori Nastaleeq" w:hAnsi="Jameel Noori Nastaleeq"/>
          <w:sz w:val="24"/>
          <w:szCs w:val="24"/>
        </w:rPr>
        <w:t xml:space="preserve"> </w:t>
      </w:r>
    </w:p>
  </w:endnote>
  <w:endnote w:id="24">
    <w:p w14:paraId="46AE44CF" w14:textId="77777777" w:rsidR="009A7DC2" w:rsidRPr="00477ECD" w:rsidRDefault="009A7DC2" w:rsidP="00477ECD">
      <w:pPr>
        <w:pStyle w:val="EndnoteText"/>
        <w:numPr>
          <w:ilvl w:val="0"/>
          <w:numId w:val="19"/>
        </w:numPr>
        <w:ind w:left="0" w:firstLine="0"/>
        <w:rPr>
          <w:rFonts w:ascii="Jameel Noori Nastaleeq" w:hAnsi="Jameel Noori Nastaleeq"/>
          <w:sz w:val="24"/>
          <w:szCs w:val="24"/>
          <w:rtl/>
          <w:lang w:bidi="ur-PK"/>
        </w:rPr>
      </w:pPr>
      <w:r w:rsidRPr="00477ECD">
        <w:rPr>
          <w:rFonts w:ascii="Jameel Noori Nastaleeq" w:hAnsi="Jameel Noori Nastaleeq"/>
          <w:sz w:val="24"/>
          <w:szCs w:val="24"/>
          <w:rtl/>
          <w:lang w:bidi="ur-PK"/>
        </w:rPr>
        <w:t>بخاری ،تاریخ الکبیر ،ج،(دارالکتب العلمیہ بیروت)،ج3،ص286تا287</w:t>
      </w:r>
      <w:r w:rsidRPr="00477ECD">
        <w:rPr>
          <w:rStyle w:val="EndnoteReference"/>
          <w:rFonts w:ascii="Jameel Noori Nastaleeq" w:hAnsi="Jameel Noori Nastaleeq"/>
          <w:sz w:val="24"/>
          <w:szCs w:val="24"/>
          <w:vertAlign w:val="baseline"/>
        </w:rPr>
        <w:t xml:space="preserve"> </w:t>
      </w:r>
      <w:r w:rsidRPr="00477ECD">
        <w:rPr>
          <w:rStyle w:val="EndnoteReference"/>
          <w:rFonts w:ascii="Jameel Noori Nastaleeq" w:hAnsi="Jameel Noori Nastaleeq"/>
          <w:sz w:val="24"/>
          <w:szCs w:val="24"/>
          <w:vertAlign w:val="baseline"/>
        </w:rPr>
        <w:endnoteRef/>
      </w:r>
      <w:r w:rsidRPr="00477ECD">
        <w:rPr>
          <w:rFonts w:ascii="Jameel Noori Nastaleeq" w:hAnsi="Jameel Noori Nastaleeq"/>
          <w:sz w:val="24"/>
          <w:szCs w:val="24"/>
        </w:rPr>
        <w:t xml:space="preserve"> </w:t>
      </w:r>
    </w:p>
  </w:endnote>
  <w:endnote w:id="25">
    <w:p w14:paraId="26929271" w14:textId="77777777" w:rsidR="009A7DC2" w:rsidRPr="00477ECD" w:rsidRDefault="009A7DC2" w:rsidP="00477ECD">
      <w:pPr>
        <w:pStyle w:val="EndnoteText"/>
        <w:numPr>
          <w:ilvl w:val="0"/>
          <w:numId w:val="19"/>
        </w:numPr>
        <w:ind w:left="0" w:firstLine="0"/>
        <w:rPr>
          <w:rFonts w:ascii="Jameel Noori Nastaleeq" w:hAnsi="Jameel Noori Nastaleeq"/>
          <w:sz w:val="24"/>
          <w:szCs w:val="24"/>
          <w:rtl/>
          <w:lang w:bidi="ur-PK"/>
        </w:rPr>
      </w:pPr>
      <w:r w:rsidRPr="00477ECD">
        <w:rPr>
          <w:rFonts w:ascii="Jameel Noori Nastaleeq" w:hAnsi="Jameel Noori Nastaleeq"/>
          <w:sz w:val="24"/>
          <w:szCs w:val="24"/>
          <w:rtl/>
          <w:lang w:bidi="ur-PK"/>
        </w:rPr>
        <w:t>خطیب بغدادی ،الکفایہ ،طبع اول  ،(دائر المعارف حیدرآباد 1357ھ)،ص355</w:t>
      </w:r>
      <w:r w:rsidRPr="00477ECD">
        <w:rPr>
          <w:rStyle w:val="EndnoteReference"/>
          <w:rFonts w:ascii="Jameel Noori Nastaleeq" w:hAnsi="Jameel Noori Nastaleeq"/>
          <w:sz w:val="24"/>
          <w:szCs w:val="24"/>
          <w:vertAlign w:val="baseline"/>
        </w:rPr>
        <w:t xml:space="preserve"> </w:t>
      </w:r>
      <w:r w:rsidRPr="00477ECD">
        <w:rPr>
          <w:rStyle w:val="EndnoteReference"/>
          <w:rFonts w:ascii="Jameel Noori Nastaleeq" w:hAnsi="Jameel Noori Nastaleeq"/>
          <w:sz w:val="24"/>
          <w:szCs w:val="24"/>
          <w:vertAlign w:val="baseline"/>
        </w:rPr>
        <w:endnoteRef/>
      </w:r>
      <w:r w:rsidRPr="00477ECD">
        <w:rPr>
          <w:rFonts w:ascii="Jameel Noori Nastaleeq" w:hAnsi="Jameel Noori Nastaleeq"/>
          <w:sz w:val="24"/>
          <w:szCs w:val="24"/>
        </w:rPr>
        <w:t xml:space="preserve"> </w:t>
      </w:r>
    </w:p>
  </w:endnote>
  <w:endnote w:id="26">
    <w:p w14:paraId="6008B956" w14:textId="77777777" w:rsidR="009A7DC2" w:rsidRPr="00477ECD" w:rsidRDefault="009A7DC2" w:rsidP="00477ECD">
      <w:pPr>
        <w:pStyle w:val="EndnoteText"/>
        <w:numPr>
          <w:ilvl w:val="0"/>
          <w:numId w:val="19"/>
        </w:numPr>
        <w:ind w:left="0" w:firstLine="0"/>
        <w:rPr>
          <w:rFonts w:ascii="Jameel Noori Nastaleeq" w:hAnsi="Jameel Noori Nastaleeq"/>
          <w:sz w:val="24"/>
          <w:szCs w:val="24"/>
          <w:rtl/>
          <w:lang w:bidi="ur-PK"/>
        </w:rPr>
      </w:pPr>
      <w:r w:rsidRPr="00477ECD">
        <w:rPr>
          <w:rFonts w:ascii="Jameel Noori Nastaleeq" w:hAnsi="Jameel Noori Nastaleeq"/>
          <w:sz w:val="24"/>
          <w:szCs w:val="24"/>
          <w:rtl/>
          <w:lang w:bidi="ur-PK"/>
        </w:rPr>
        <w:t>شافعی ، الرسالہ ،(دارلکتب العلمیہ بیروت)،ص380</w:t>
      </w:r>
      <w:r w:rsidRPr="00477ECD">
        <w:rPr>
          <w:rStyle w:val="EndnoteReference"/>
          <w:rFonts w:ascii="Jameel Noori Nastaleeq" w:hAnsi="Jameel Noori Nastaleeq"/>
          <w:sz w:val="24"/>
          <w:szCs w:val="24"/>
          <w:vertAlign w:val="baseline"/>
        </w:rPr>
        <w:t xml:space="preserve"> </w:t>
      </w:r>
      <w:r w:rsidRPr="00477ECD">
        <w:rPr>
          <w:rStyle w:val="EndnoteReference"/>
          <w:rFonts w:ascii="Jameel Noori Nastaleeq" w:hAnsi="Jameel Noori Nastaleeq"/>
          <w:sz w:val="24"/>
          <w:szCs w:val="24"/>
          <w:vertAlign w:val="baseline"/>
        </w:rPr>
        <w:endnoteRef/>
      </w:r>
      <w:r w:rsidRPr="00477ECD">
        <w:rPr>
          <w:rFonts w:ascii="Jameel Noori Nastaleeq" w:hAnsi="Jameel Noori Nastaleeq"/>
          <w:sz w:val="24"/>
          <w:szCs w:val="24"/>
        </w:rPr>
        <w:t xml:space="preserve"> </w:t>
      </w:r>
    </w:p>
  </w:endnote>
  <w:endnote w:id="27">
    <w:p w14:paraId="49BB129A" w14:textId="77777777" w:rsidR="009A7DC2" w:rsidRPr="00477ECD" w:rsidRDefault="009A7DC2" w:rsidP="00477ECD">
      <w:pPr>
        <w:pStyle w:val="EndnoteText"/>
        <w:numPr>
          <w:ilvl w:val="0"/>
          <w:numId w:val="19"/>
        </w:numPr>
        <w:ind w:left="0" w:firstLine="0"/>
        <w:rPr>
          <w:rFonts w:ascii="Jameel Noori Nastaleeq" w:hAnsi="Jameel Noori Nastaleeq"/>
          <w:sz w:val="24"/>
          <w:szCs w:val="24"/>
          <w:rtl/>
          <w:lang w:bidi="ur-PK"/>
        </w:rPr>
      </w:pPr>
      <w:r w:rsidRPr="00477ECD">
        <w:rPr>
          <w:rFonts w:ascii="Jameel Noori Nastaleeq" w:hAnsi="Jameel Noori Nastaleeq"/>
          <w:sz w:val="24"/>
          <w:szCs w:val="24"/>
          <w:rtl/>
        </w:rPr>
        <w:t>ابن حجر عسقلانی ،المدلسین ،(مکتب کلیات الازہر قاہرہ)،ص32تا33</w:t>
      </w:r>
      <w:r w:rsidRPr="00477ECD">
        <w:rPr>
          <w:rStyle w:val="EndnoteReference"/>
          <w:rFonts w:ascii="Jameel Noori Nastaleeq" w:hAnsi="Jameel Noori Nastaleeq"/>
          <w:sz w:val="24"/>
          <w:szCs w:val="24"/>
          <w:vertAlign w:val="baseline"/>
        </w:rPr>
        <w:endnoteRef/>
      </w:r>
      <w:r w:rsidRPr="00477ECD">
        <w:rPr>
          <w:rFonts w:ascii="Jameel Noori Nastaleeq" w:hAnsi="Jameel Noori Nastaleeq"/>
          <w:sz w:val="24"/>
          <w:szCs w:val="24"/>
        </w:rPr>
        <w:t xml:space="preserve"> </w:t>
      </w:r>
    </w:p>
  </w:endnote>
  <w:endnote w:id="28">
    <w:p w14:paraId="28C5692D" w14:textId="77777777" w:rsidR="009A7DC2" w:rsidRPr="00477ECD" w:rsidRDefault="009A7DC2" w:rsidP="00477ECD">
      <w:pPr>
        <w:pStyle w:val="EndnoteText"/>
        <w:numPr>
          <w:ilvl w:val="0"/>
          <w:numId w:val="19"/>
        </w:numPr>
        <w:ind w:left="0" w:firstLine="0"/>
        <w:rPr>
          <w:rFonts w:ascii="Jameel Noori Nastaleeq" w:hAnsi="Jameel Noori Nastaleeq"/>
          <w:sz w:val="24"/>
          <w:szCs w:val="24"/>
          <w:rtl/>
          <w:lang w:bidi="ur-PK"/>
        </w:rPr>
      </w:pPr>
      <w:r w:rsidRPr="00477ECD">
        <w:rPr>
          <w:rFonts w:ascii="Jameel Noori Nastaleeq" w:hAnsi="Jameel Noori Nastaleeq"/>
          <w:sz w:val="24"/>
          <w:szCs w:val="24"/>
          <w:rtl/>
          <w:lang w:bidi="ur-PK"/>
        </w:rPr>
        <w:t>محمود طحان ،تیسیر مطلع الحدیث ،(قومی کتب خانہ کراچی)،ص71</w:t>
      </w:r>
      <w:r w:rsidRPr="00477ECD">
        <w:rPr>
          <w:rStyle w:val="EndnoteReference"/>
          <w:rFonts w:ascii="Jameel Noori Nastaleeq" w:hAnsi="Jameel Noori Nastaleeq"/>
          <w:sz w:val="24"/>
          <w:szCs w:val="24"/>
          <w:vertAlign w:val="baseline"/>
        </w:rPr>
        <w:t xml:space="preserve"> </w:t>
      </w:r>
      <w:r w:rsidRPr="00477ECD">
        <w:rPr>
          <w:rStyle w:val="EndnoteReference"/>
          <w:rFonts w:ascii="Jameel Noori Nastaleeq" w:hAnsi="Jameel Noori Nastaleeq"/>
          <w:sz w:val="24"/>
          <w:szCs w:val="24"/>
          <w:vertAlign w:val="baseline"/>
        </w:rPr>
        <w:endnoteRef/>
      </w:r>
      <w:r w:rsidRPr="00477ECD">
        <w:rPr>
          <w:rFonts w:ascii="Jameel Noori Nastaleeq" w:hAnsi="Jameel Noori Nastaleeq"/>
          <w:sz w:val="24"/>
          <w:szCs w:val="24"/>
        </w:rPr>
        <w:t xml:space="preserve"> </w:t>
      </w:r>
    </w:p>
  </w:endnote>
  <w:endnote w:id="29">
    <w:p w14:paraId="3860A4E9" w14:textId="77777777" w:rsidR="009A7DC2" w:rsidRPr="00477ECD" w:rsidRDefault="009A7DC2" w:rsidP="00477ECD">
      <w:pPr>
        <w:pStyle w:val="EndnoteText"/>
        <w:numPr>
          <w:ilvl w:val="0"/>
          <w:numId w:val="19"/>
        </w:numPr>
        <w:ind w:left="0" w:firstLine="0"/>
        <w:rPr>
          <w:rFonts w:ascii="Jameel Noori Nastaleeq" w:hAnsi="Jameel Noori Nastaleeq"/>
          <w:sz w:val="24"/>
          <w:szCs w:val="24"/>
          <w:rtl/>
          <w:lang w:bidi="ur-PK"/>
        </w:rPr>
      </w:pPr>
      <w:r w:rsidRPr="00477ECD">
        <w:rPr>
          <w:rFonts w:ascii="Jameel Noori Nastaleeq" w:hAnsi="Jameel Noori Nastaleeq"/>
          <w:sz w:val="24"/>
          <w:szCs w:val="24"/>
          <w:rtl/>
          <w:lang w:bidi="ur-PK"/>
        </w:rPr>
        <w:t>ذھبی ، تذکرۃ الحفا ظ ،(دارالکتب العلمیہ بیروت)،ج1،ص1</w:t>
      </w:r>
      <w:r w:rsidRPr="00477ECD">
        <w:rPr>
          <w:rStyle w:val="EndnoteReference"/>
          <w:rFonts w:ascii="Jameel Noori Nastaleeq" w:hAnsi="Jameel Noori Nastaleeq"/>
          <w:sz w:val="24"/>
          <w:szCs w:val="24"/>
          <w:vertAlign w:val="baseline"/>
        </w:rPr>
        <w:t xml:space="preserve"> </w:t>
      </w:r>
      <w:r w:rsidRPr="00477ECD">
        <w:rPr>
          <w:rStyle w:val="EndnoteReference"/>
          <w:rFonts w:ascii="Jameel Noori Nastaleeq" w:hAnsi="Jameel Noori Nastaleeq"/>
          <w:sz w:val="24"/>
          <w:szCs w:val="24"/>
          <w:vertAlign w:val="baseline"/>
        </w:rPr>
        <w:endnoteRef/>
      </w:r>
      <w:r w:rsidRPr="00477ECD">
        <w:rPr>
          <w:rFonts w:ascii="Jameel Noori Nastaleeq" w:hAnsi="Jameel Noori Nastaleeq"/>
          <w:sz w:val="24"/>
          <w:szCs w:val="24"/>
        </w:rPr>
        <w:t xml:space="preserve"> </w:t>
      </w:r>
    </w:p>
    <w:p w14:paraId="6EA35602" w14:textId="77777777" w:rsidR="009A7DC2" w:rsidRPr="00477ECD" w:rsidRDefault="009A7DC2" w:rsidP="00477ECD">
      <w:pPr>
        <w:pStyle w:val="EndnoteText"/>
        <w:numPr>
          <w:ilvl w:val="0"/>
          <w:numId w:val="19"/>
        </w:numPr>
        <w:ind w:left="0" w:firstLine="0"/>
        <w:rPr>
          <w:rFonts w:ascii="Jameel Noori Nastaleeq" w:hAnsi="Jameel Noori Nastaleeq"/>
          <w:sz w:val="24"/>
          <w:szCs w:val="24"/>
          <w:rtl/>
          <w:lang w:bidi="ur-PK"/>
        </w:rPr>
      </w:pPr>
      <w:r w:rsidRPr="00477ECD">
        <w:rPr>
          <w:rFonts w:ascii="Jameel Noori Nastaleeq" w:hAnsi="Jameel Noori Nastaleeq"/>
          <w:sz w:val="24"/>
          <w:szCs w:val="24"/>
          <w:rtl/>
          <w:lang w:bidi="ur-PK"/>
        </w:rPr>
        <w:t>ذھبی ، تذکرۃ الحفا ظ ،(دارلکتب العلمیہ بیروت)،ج1،ص9</w:t>
      </w:r>
      <w:r w:rsidRPr="00477ECD">
        <w:rPr>
          <w:rStyle w:val="EndnoteReference"/>
          <w:rFonts w:ascii="Jameel Noori Nastaleeq" w:hAnsi="Jameel Noori Nastaleeq"/>
          <w:sz w:val="24"/>
          <w:szCs w:val="24"/>
          <w:vertAlign w:val="baseline"/>
        </w:rPr>
        <w:t xml:space="preserve"> </w:t>
      </w:r>
      <w:r w:rsidRPr="00477ECD">
        <w:rPr>
          <w:rStyle w:val="EndnoteReference"/>
          <w:rFonts w:ascii="Jameel Noori Nastaleeq" w:hAnsi="Jameel Noori Nastaleeq"/>
          <w:sz w:val="24"/>
          <w:szCs w:val="24"/>
          <w:vertAlign w:val="baseline"/>
        </w:rPr>
        <w:endnoteRef/>
      </w:r>
      <w:r w:rsidRPr="00477ECD">
        <w:rPr>
          <w:rFonts w:ascii="Jameel Noori Nastaleeq" w:hAnsi="Jameel Noori Nastaleeq"/>
          <w:sz w:val="24"/>
          <w:szCs w:val="24"/>
        </w:rPr>
        <w:t xml:space="preserve"> </w:t>
      </w:r>
    </w:p>
  </w:endnote>
  <w:endnote w:id="30">
    <w:p w14:paraId="0B2782FD" w14:textId="77777777" w:rsidR="009A7DC2" w:rsidRPr="00477ECD" w:rsidRDefault="009A7DC2" w:rsidP="00477ECD">
      <w:pPr>
        <w:pStyle w:val="EndnoteText"/>
        <w:numPr>
          <w:ilvl w:val="0"/>
          <w:numId w:val="19"/>
        </w:numPr>
        <w:ind w:left="0" w:firstLine="0"/>
        <w:rPr>
          <w:rFonts w:ascii="Jameel Noori Nastaleeq" w:hAnsi="Jameel Noori Nastaleeq"/>
          <w:sz w:val="24"/>
          <w:szCs w:val="24"/>
          <w:rtl/>
          <w:lang w:bidi="ur-PK"/>
        </w:rPr>
      </w:pPr>
      <w:r w:rsidRPr="00477ECD">
        <w:rPr>
          <w:rFonts w:ascii="Jameel Noori Nastaleeq" w:hAnsi="Jameel Noori Nastaleeq"/>
          <w:sz w:val="24"/>
          <w:szCs w:val="24"/>
          <w:rtl/>
          <w:lang w:bidi="ur-PK"/>
        </w:rPr>
        <w:t>ذھبی ، سیر اعلام النبلاء، طبع ہشتم ،(موئسہ الرسالہ  بیروت،1992)،ج5،ص338</w:t>
      </w:r>
      <w:r w:rsidRPr="00477ECD">
        <w:rPr>
          <w:rStyle w:val="EndnoteReference"/>
          <w:rFonts w:ascii="Jameel Noori Nastaleeq" w:hAnsi="Jameel Noori Nastaleeq"/>
          <w:sz w:val="24"/>
          <w:szCs w:val="24"/>
          <w:vertAlign w:val="baseline"/>
        </w:rPr>
        <w:endnoteRef/>
      </w:r>
      <w:r w:rsidRPr="00477ECD">
        <w:rPr>
          <w:rFonts w:ascii="Jameel Noori Nastaleeq" w:hAnsi="Jameel Noori Nastaleeq"/>
          <w:sz w:val="24"/>
          <w:szCs w:val="24"/>
        </w:rPr>
        <w:t xml:space="preserve"> </w:t>
      </w:r>
    </w:p>
  </w:endnote>
  <w:endnote w:id="31">
    <w:p w14:paraId="05D8EBEC" w14:textId="02839151" w:rsidR="009A7DC2" w:rsidRDefault="009A7DC2" w:rsidP="00477ECD">
      <w:pPr>
        <w:pStyle w:val="EndnoteText"/>
        <w:numPr>
          <w:ilvl w:val="0"/>
          <w:numId w:val="19"/>
        </w:numPr>
        <w:ind w:left="0" w:firstLine="0"/>
        <w:rPr>
          <w:rFonts w:ascii="Jameel Noori Nastaleeq" w:hAnsi="Jameel Noori Nastaleeq"/>
          <w:sz w:val="24"/>
          <w:szCs w:val="24"/>
          <w:lang w:bidi="ur-PK"/>
        </w:rPr>
      </w:pPr>
      <w:r w:rsidRPr="00477ECD">
        <w:rPr>
          <w:rFonts w:ascii="Jameel Noori Nastaleeq" w:hAnsi="Jameel Noori Nastaleeq"/>
          <w:sz w:val="24"/>
          <w:szCs w:val="24"/>
          <w:rtl/>
          <w:lang w:bidi="ur-PK"/>
        </w:rPr>
        <w:t>ذھبی ، سیر اعلام النبلاء، طبع ہشتم ،(موئسہ الرسالہ  بیروت،1992)،ج5،ص338</w:t>
      </w:r>
      <w:r w:rsidRPr="00477ECD">
        <w:rPr>
          <w:rStyle w:val="EndnoteReference"/>
          <w:rFonts w:ascii="Jameel Noori Nastaleeq" w:hAnsi="Jameel Noori Nastaleeq"/>
          <w:sz w:val="24"/>
          <w:szCs w:val="24"/>
          <w:vertAlign w:val="baseline"/>
        </w:rPr>
        <w:endnoteRef/>
      </w:r>
      <w:r w:rsidRPr="00477ECD">
        <w:rPr>
          <w:rFonts w:ascii="Jameel Noori Nastaleeq" w:hAnsi="Jameel Noori Nastaleeq"/>
          <w:sz w:val="24"/>
          <w:szCs w:val="24"/>
        </w:rPr>
        <w:t xml:space="preserve"> </w:t>
      </w:r>
    </w:p>
    <w:p w14:paraId="6AC683F2" w14:textId="77777777" w:rsidR="00D74D7D" w:rsidRPr="00D74D7D" w:rsidRDefault="00D74D7D" w:rsidP="00D74D7D">
      <w:pPr>
        <w:bidi w:val="0"/>
        <w:spacing w:line="240" w:lineRule="auto"/>
        <w:jc w:val="both"/>
        <w:rPr>
          <w:rFonts w:ascii="Traditional Arabic" w:hAnsi="Traditional Arabic" w:cs="Traditional Arabic"/>
          <w:sz w:val="24"/>
          <w:szCs w:val="24"/>
          <w:rtl/>
        </w:rPr>
      </w:pPr>
      <w:hyperlink r:id="rId1" w:history="1">
        <w:r w:rsidRPr="00D74D7D">
          <w:rPr>
            <w:rFonts w:ascii="Traditional Arabic" w:eastAsia="Times New Roman" w:hAnsi="Traditional Arabic" w:cs="Traditional Arabic"/>
            <w:color w:val="0563C1"/>
            <w:sz w:val="24"/>
            <w:szCs w:val="24"/>
            <w:u w:val="single"/>
            <w:lang w:val="en-GB" w:eastAsia="en-GB"/>
          </w:rPr>
          <w:br/>
        </w:r>
        <w:r w:rsidRPr="009E56C2">
          <w:rPr>
            <w:rFonts w:ascii="Traditional Arabic" w:eastAsia="Times New Roman" w:hAnsi="Traditional Arabic" w:cs="Traditional Arabic"/>
            <w:noProof/>
            <w:sz w:val="24"/>
            <w:szCs w:val="24"/>
          </w:rPr>
          <w:drawing>
            <wp:inline distT="0" distB="0" distL="0" distR="0" wp14:anchorId="5CC0DA0E" wp14:editId="6D7A4571">
              <wp:extent cx="838200" cy="295275"/>
              <wp:effectExtent l="0" t="0" r="0" b="9525"/>
              <wp:docPr id="4" name="Picture 4"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reative Commons Licens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hyperlink>
      <w:r w:rsidRPr="00D74D7D">
        <w:rPr>
          <w:rFonts w:ascii="Traditional Arabic" w:eastAsia="Times New Roman" w:hAnsi="Traditional Arabic" w:cs="Traditional Arabic"/>
          <w:sz w:val="24"/>
          <w:szCs w:val="24"/>
          <w:lang w:val="en-GB" w:eastAsia="en-GB"/>
        </w:rPr>
        <w:br/>
        <w:t xml:space="preserve">This work is licensed under a </w:t>
      </w:r>
      <w:hyperlink r:id="rId3" w:history="1">
        <w:r w:rsidRPr="00D74D7D">
          <w:rPr>
            <w:rFonts w:ascii="Traditional Arabic" w:eastAsia="Times New Roman" w:hAnsi="Traditional Arabic" w:cs="Traditional Arabic"/>
            <w:color w:val="0563C1"/>
            <w:sz w:val="24"/>
            <w:szCs w:val="24"/>
            <w:u w:val="single"/>
            <w:lang w:val="en-GB" w:eastAsia="en-GB"/>
          </w:rPr>
          <w:t>Creative Commons Attribution 4.0 International License</w:t>
        </w:r>
      </w:hyperlink>
    </w:p>
    <w:p w14:paraId="0C6A72E5" w14:textId="77777777" w:rsidR="00D74D7D" w:rsidRPr="00477ECD" w:rsidRDefault="00D74D7D" w:rsidP="00D74D7D">
      <w:pPr>
        <w:pStyle w:val="EndnoteText"/>
        <w:bidi w:val="0"/>
        <w:rPr>
          <w:rFonts w:ascii="Jameel Noori Nastaleeq" w:hAnsi="Jameel Noori Nastaleeq"/>
          <w:sz w:val="24"/>
          <w:szCs w:val="24"/>
          <w:rt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ameel Noori Nastaleeq">
    <w:panose1 w:val="02000503000000020004"/>
    <w:charset w:val="00"/>
    <w:family w:val="auto"/>
    <w:pitch w:val="variable"/>
    <w:sig w:usb0="80002007"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Baskerville Old Face">
    <w:panose1 w:val="02020602080505020303"/>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Noto Serif">
    <w:charset w:val="00"/>
    <w:family w:val="roman"/>
    <w:pitch w:val="variable"/>
    <w:sig w:usb0="E00002FF" w:usb1="500078FF" w:usb2="00000029" w:usb3="00000000" w:csb0="0000019F" w:csb1="00000000"/>
  </w:font>
  <w:font w:name="Arabic Typesetting">
    <w:panose1 w:val="03020402040406030203"/>
    <w:charset w:val="00"/>
    <w:family w:val="script"/>
    <w:pitch w:val="variable"/>
    <w:sig w:usb0="80002007" w:usb1="80000000"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Muhammad Musa Albazi Urdu">
    <w:panose1 w:val="00020400000007000000"/>
    <w:charset w:val="00"/>
    <w:family w:val="roman"/>
    <w:notTrueType/>
    <w:pitch w:val="variable"/>
    <w:sig w:usb0="A0002027" w:usb1="C0000000" w:usb2="00000008" w:usb3="00000000" w:csb0="000000C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177623952"/>
      <w:docPartObj>
        <w:docPartGallery w:val="Page Numbers (Bottom of Page)"/>
        <w:docPartUnique/>
      </w:docPartObj>
    </w:sdtPr>
    <w:sdtEndPr/>
    <w:sdtContent>
      <w:p w14:paraId="7F7DD8AA" w14:textId="77777777" w:rsidR="00651925" w:rsidRPr="00D27B41" w:rsidRDefault="00EC1774" w:rsidP="00651925">
        <w:pPr>
          <w:pStyle w:val="Footer"/>
          <w:rPr>
            <w:sz w:val="20"/>
            <w:szCs w:val="20"/>
          </w:rPr>
        </w:pPr>
        <w:r>
          <w:rPr>
            <w:noProof/>
          </w:rPr>
          <mc:AlternateContent>
            <mc:Choice Requires="wps">
              <w:drawing>
                <wp:anchor distT="4294967295" distB="4294967295" distL="114300" distR="114300" simplePos="0" relativeHeight="251659264" behindDoc="0" locked="0" layoutInCell="1" allowOverlap="1" wp14:anchorId="5EC21293" wp14:editId="564F84F1">
                  <wp:simplePos x="0" y="0"/>
                  <wp:positionH relativeFrom="margin">
                    <wp:posOffset>-13970</wp:posOffset>
                  </wp:positionH>
                  <wp:positionV relativeFrom="bottomMargin">
                    <wp:posOffset>323849</wp:posOffset>
                  </wp:positionV>
                  <wp:extent cx="5518150" cy="0"/>
                  <wp:effectExtent l="0" t="0" r="6350" b="0"/>
                  <wp:wrapNone/>
                  <wp:docPr id="2"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6ED6F2CE" id="_x0000_t32" coordsize="21600,21600" o:spt="32" o:oned="t" path="m,l21600,21600e" filled="f">
                  <v:path arrowok="t" fillok="f" o:connecttype="none"/>
                  <o:lock v:ext="edit" shapetype="t"/>
                </v:shapetype>
                <v:shape id="Straight Arrow Connector 3" o:spid="_x0000_s1026" type="#_x0000_t32" style="position:absolute;margin-left:-1.1pt;margin-top:25.5pt;width:434.5pt;height:0;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" strokecolor="gray" strokeweight="1pt">
                  <w10:wrap anchorx="margin" anchory="margin"/>
                </v:shape>
              </w:pict>
            </mc:Fallback>
          </mc:AlternateContent>
        </w:r>
        <w:r>
          <w:rPr>
            <w:noProof/>
          </w:rPr>
          <mc:AlternateContent>
            <mc:Choice Requires="wps">
              <w:drawing>
                <wp:anchor distT="0" distB="0" distL="114300" distR="114300" simplePos="0" relativeHeight="251660288" behindDoc="0" locked="0" layoutInCell="1" allowOverlap="1" wp14:anchorId="43ABEED6" wp14:editId="35F6670D">
                  <wp:simplePos x="0" y="0"/>
                  <wp:positionH relativeFrom="margin">
                    <wp:posOffset>2468880</wp:posOffset>
                  </wp:positionH>
                  <wp:positionV relativeFrom="bottomMargin">
                    <wp:posOffset>205105</wp:posOffset>
                  </wp:positionV>
                  <wp:extent cx="509905" cy="238760"/>
                  <wp:effectExtent l="19050" t="19050" r="3810" b="8890"/>
                  <wp:wrapNone/>
                  <wp:docPr id="1" name="Double Bracke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905" cy="238760"/>
                          </a:xfrm>
                          <a:prstGeom prst="bracketPair">
                            <a:avLst>
                              <a:gd name="adj" fmla="val 16667"/>
                            </a:avLst>
                          </a:prstGeom>
                          <a:solidFill>
                            <a:srgbClr val="FFFFFF"/>
                          </a:solidFill>
                          <a:ln w="28575">
                            <a:solidFill>
                              <a:srgbClr val="808080"/>
                            </a:solidFill>
                            <a:round/>
                            <a:headEnd/>
                            <a:tailEnd/>
                          </a:ln>
                        </wps:spPr>
                        <wps:txbx>
                          <w:txbxContent>
                            <w:p w14:paraId="6134A6D7" w14:textId="77777777" w:rsidR="00651925" w:rsidRPr="00651925" w:rsidRDefault="00651925" w:rsidP="00651925">
                              <w:pPr>
                                <w:jc w:val="center"/>
                                <w:rPr>
                                  <w:sz w:val="24"/>
                                  <w:szCs w:val="24"/>
                                </w:rPr>
                              </w:pPr>
                              <w:r w:rsidRPr="00651925">
                                <w:rPr>
                                  <w:sz w:val="24"/>
                                  <w:szCs w:val="24"/>
                                </w:rPr>
                                <w:fldChar w:fldCharType="begin"/>
                              </w:r>
                              <w:r w:rsidRPr="00651925">
                                <w:rPr>
                                  <w:sz w:val="24"/>
                                  <w:szCs w:val="24"/>
                                </w:rPr>
                                <w:instrText xml:space="preserve"> PAGE    \* MERGEFORMAT </w:instrText>
                              </w:r>
                              <w:r w:rsidRPr="00651925">
                                <w:rPr>
                                  <w:sz w:val="24"/>
                                  <w:szCs w:val="24"/>
                                </w:rPr>
                                <w:fldChar w:fldCharType="separate"/>
                              </w:r>
                              <w:r w:rsidR="00C14C78">
                                <w:rPr>
                                  <w:noProof/>
                                  <w:sz w:val="24"/>
                                  <w:szCs w:val="24"/>
                                  <w:rtl/>
                                </w:rPr>
                                <w:t>10</w:t>
                              </w:r>
                              <w:r w:rsidRPr="00651925">
                                <w:rPr>
                                  <w:noProof/>
                                  <w:sz w:val="24"/>
                                  <w:szCs w:val="24"/>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43ABEED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4" o:spid="_x0000_s1026" type="#_x0000_t185" style="position:absolute;left:0;text-align:left;margin-left:194.4pt;margin-top:16.15pt;width:40.15pt;height:18.8pt;z-index:251660288;visibility:visible;mso-wrap-style:square;mso-width-percent:100;mso-height-percent:0;mso-wrap-distance-left:9pt;mso-wrap-distance-top:0;mso-wrap-distance-right:9pt;mso-wrap-distance-bottom:0;mso-position-horizontal:absolute;mso-position-horizontal-relative:margin;mso-position-vertical:absolute;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" filled="t" strokecolor="gray" strokeweight="2.25pt">
                  <v:textbox inset=",0,,0">
                    <w:txbxContent>
                      <w:p w14:paraId="6134A6D7" w14:textId="77777777" w:rsidR="00651925" w:rsidRPr="00651925" w:rsidRDefault="00651925" w:rsidP="00651925">
                        <w:pPr>
                          <w:jc w:val="center"/>
                          <w:rPr>
                            <w:sz w:val="24"/>
                            <w:szCs w:val="24"/>
                          </w:rPr>
                        </w:pPr>
                        <w:r w:rsidRPr="00651925">
                          <w:rPr>
                            <w:sz w:val="24"/>
                            <w:szCs w:val="24"/>
                          </w:rPr>
                          <w:fldChar w:fldCharType="begin"/>
                        </w:r>
                        <w:r w:rsidRPr="00651925">
                          <w:rPr>
                            <w:sz w:val="24"/>
                            <w:szCs w:val="24"/>
                          </w:rPr>
                          <w:instrText xml:space="preserve"> PAGE    \* MERGEFORMAT </w:instrText>
                        </w:r>
                        <w:r w:rsidRPr="00651925">
                          <w:rPr>
                            <w:sz w:val="24"/>
                            <w:szCs w:val="24"/>
                          </w:rPr>
                          <w:fldChar w:fldCharType="separate"/>
                        </w:r>
                        <w:r w:rsidR="00C14C78">
                          <w:rPr>
                            <w:noProof/>
                            <w:sz w:val="24"/>
                            <w:szCs w:val="24"/>
                            <w:rtl/>
                          </w:rPr>
                          <w:t>10</w:t>
                        </w:r>
                        <w:r w:rsidRPr="00651925">
                          <w:rPr>
                            <w:noProof/>
                            <w:sz w:val="24"/>
                            <w:szCs w:val="24"/>
                          </w:rPr>
                          <w:fldChar w:fldCharType="end"/>
                        </w:r>
                      </w:p>
                    </w:txbxContent>
                  </v:textbox>
                  <w10:wrap anchorx="margin" anchory="margin"/>
                </v:shape>
              </w:pict>
            </mc:Fallback>
          </mc:AlternateContent>
        </w:r>
      </w:p>
    </w:sdtContent>
  </w:sdt>
  <w:p w14:paraId="19EDFF00" w14:textId="77777777" w:rsidR="00651925" w:rsidRDefault="006519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F6936" w14:textId="77777777" w:rsidR="00C872D9" w:rsidRDefault="00C872D9" w:rsidP="00B660CD">
      <w:pPr>
        <w:spacing w:line="240" w:lineRule="auto"/>
      </w:pPr>
      <w:r>
        <w:separator/>
      </w:r>
    </w:p>
  </w:footnote>
  <w:footnote w:type="continuationSeparator" w:id="0">
    <w:p w14:paraId="2E844DD5" w14:textId="77777777" w:rsidR="00C872D9" w:rsidRDefault="00C872D9" w:rsidP="00B660C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A4AC1" w14:textId="77777777" w:rsidR="006E217D" w:rsidRDefault="006E217D" w:rsidP="00481B1B">
    <w:pPr>
      <w:pBdr>
        <w:bottom w:val="thickThinSmallGap" w:sz="12" w:space="1" w:color="823B0B"/>
      </w:pBdr>
      <w:tabs>
        <w:tab w:val="left" w:pos="2820"/>
        <w:tab w:val="left" w:pos="4110"/>
        <w:tab w:val="center" w:pos="4320"/>
        <w:tab w:val="left" w:pos="4500"/>
        <w:tab w:val="right" w:pos="8640"/>
      </w:tabs>
      <w:spacing w:line="240" w:lineRule="auto"/>
      <w:rPr>
        <w:rFonts w:ascii="Muhammad Musa Albazi Urdu" w:hAnsi="Muhammad Musa Albazi Urdu" w:cs="Muhammad Musa Albazi Urdu"/>
        <w:bCs/>
        <w:sz w:val="28"/>
        <w:szCs w:val="28"/>
        <w:rtl/>
      </w:rPr>
    </w:pPr>
  </w:p>
  <w:p w14:paraId="1A72C3E7" w14:textId="440EC67F" w:rsidR="00CF45C4" w:rsidRPr="00EB3911" w:rsidRDefault="00571D19" w:rsidP="00EB3911">
    <w:pPr>
      <w:pBdr>
        <w:bottom w:val="thickThinSmallGap" w:sz="12" w:space="1" w:color="823B0B"/>
      </w:pBdr>
      <w:tabs>
        <w:tab w:val="left" w:pos="2820"/>
        <w:tab w:val="left" w:pos="4110"/>
        <w:tab w:val="center" w:pos="4320"/>
        <w:tab w:val="left" w:pos="4500"/>
        <w:tab w:val="right" w:pos="8640"/>
      </w:tabs>
      <w:rPr>
        <w:i/>
        <w:iCs/>
        <w:sz w:val="26"/>
        <w:szCs w:val="26"/>
      </w:rPr>
    </w:pPr>
    <w:r>
      <w:rPr>
        <w:rFonts w:ascii="Muhammad Musa Albazi Urdu" w:hAnsi="Muhammad Musa Albazi Urdu" w:cs="Muhammad Musa Albazi Urdu" w:hint="cs"/>
        <w:bCs/>
        <w:sz w:val="28"/>
        <w:szCs w:val="28"/>
        <w:rtl/>
      </w:rPr>
      <w:t>جیباس جلد۱  شمارہ ۴</w:t>
    </w:r>
    <w:r w:rsidR="009746F5">
      <w:rPr>
        <w:rFonts w:ascii="Muhammad Musa Albazi Urdu" w:hAnsi="Muhammad Musa Albazi Urdu" w:cs="Muhammad Musa Albazi Urdu" w:hint="cs"/>
        <w:bCs/>
        <w:sz w:val="28"/>
        <w:szCs w:val="28"/>
        <w:rtl/>
      </w:rPr>
      <w:t xml:space="preserve"> </w:t>
    </w:r>
    <w:r w:rsidR="004B435C">
      <w:rPr>
        <w:rFonts w:ascii="Muhammad Musa Albazi Urdu" w:hAnsi="Muhammad Musa Albazi Urdu" w:cs="Muhammad Musa Albazi Urdu"/>
        <w:sz w:val="32"/>
      </w:rPr>
      <w:tab/>
    </w:r>
    <w:r w:rsidR="00EB3911">
      <w:rPr>
        <w:rFonts w:ascii="Muhammad Musa Albazi Urdu" w:hAnsi="Muhammad Musa Albazi Urdu" w:cs="Muhammad Musa Albazi Urdu"/>
        <w:sz w:val="32"/>
        <w:rtl/>
      </w:rPr>
      <w:tab/>
    </w:r>
    <w:r w:rsidR="00EB3911">
      <w:rPr>
        <w:rFonts w:ascii="Muhammad Musa Albazi Urdu" w:hAnsi="Muhammad Musa Albazi Urdu" w:cs="Muhammad Musa Albazi Urdu" w:hint="cs"/>
        <w:sz w:val="32"/>
        <w:rtl/>
      </w:rPr>
      <w:t xml:space="preserve">     </w:t>
    </w:r>
    <w:r w:rsidR="00EB3911" w:rsidRPr="00926C4E">
      <w:rPr>
        <w:rFonts w:hint="cs"/>
        <w:sz w:val="26"/>
        <w:szCs w:val="26"/>
        <w:rtl/>
        <w:lang w:bidi="ur-PK"/>
      </w:rPr>
      <w:t>تاریخ حفاطت قرآن متقدمین اور متاخرین علماء کے آرا ء کاایک تنقیدی جائزہ</w:t>
    </w:r>
    <w:r w:rsidR="00EB3911" w:rsidRPr="00EB3911">
      <w:rPr>
        <w:i/>
        <w:iCs/>
        <w:sz w:val="26"/>
        <w:szCs w:val="2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8043F"/>
    <w:multiLevelType w:val="hybridMultilevel"/>
    <w:tmpl w:val="12FCB4B2"/>
    <w:lvl w:ilvl="0" w:tplc="BDFE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0E3238"/>
    <w:multiLevelType w:val="hybridMultilevel"/>
    <w:tmpl w:val="344CD2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AF118C"/>
    <w:multiLevelType w:val="multilevel"/>
    <w:tmpl w:val="B6E4F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D70926"/>
    <w:multiLevelType w:val="hybridMultilevel"/>
    <w:tmpl w:val="E6A4CFE4"/>
    <w:lvl w:ilvl="0" w:tplc="EE0E1BB2">
      <w:start w:val="1"/>
      <w:numFmt w:val="decimalFullWidth"/>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7B17A8"/>
    <w:multiLevelType w:val="hybridMultilevel"/>
    <w:tmpl w:val="09A8F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D3290C"/>
    <w:multiLevelType w:val="hybridMultilevel"/>
    <w:tmpl w:val="FA7E5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6626A9"/>
    <w:multiLevelType w:val="hybridMultilevel"/>
    <w:tmpl w:val="BE7403D2"/>
    <w:lvl w:ilvl="0" w:tplc="F09C26A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6F2290"/>
    <w:multiLevelType w:val="hybridMultilevel"/>
    <w:tmpl w:val="ABCC1BF2"/>
    <w:lvl w:ilvl="0" w:tplc="C07A9F1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0026942"/>
    <w:multiLevelType w:val="hybridMultilevel"/>
    <w:tmpl w:val="BD6EC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D302A0"/>
    <w:multiLevelType w:val="hybridMultilevel"/>
    <w:tmpl w:val="1F4E4358"/>
    <w:lvl w:ilvl="0" w:tplc="0FB4E3F6">
      <w:start w:val="1"/>
      <w:numFmt w:val="decimal"/>
      <w:lvlText w:val="%1."/>
      <w:lvlJc w:val="left"/>
      <w:pPr>
        <w:ind w:left="1440" w:hanging="360"/>
      </w:pPr>
      <w:rPr>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4D87C86"/>
    <w:multiLevelType w:val="hybridMultilevel"/>
    <w:tmpl w:val="B76E6A6E"/>
    <w:lvl w:ilvl="0" w:tplc="40AEE0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985AAD"/>
    <w:multiLevelType w:val="multilevel"/>
    <w:tmpl w:val="EF9E2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0AC254A"/>
    <w:multiLevelType w:val="hybridMultilevel"/>
    <w:tmpl w:val="1326118E"/>
    <w:lvl w:ilvl="0" w:tplc="EC228A32">
      <w:start w:val="1"/>
      <w:numFmt w:val="decimalFullWidth"/>
      <w:lvlText w:val="(%1)"/>
      <w:lvlJc w:val="left"/>
      <w:pPr>
        <w:ind w:left="1080" w:hanging="360"/>
      </w:pPr>
      <w:rPr>
        <w:rFonts w:ascii="Jameel Noori Nastaleeq" w:hAnsi="Jameel Noori Nastaleeq" w:cs="Jameel Noori Nastaleeq" w:hint="default"/>
        <w:sz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6AE732A"/>
    <w:multiLevelType w:val="hybridMultilevel"/>
    <w:tmpl w:val="6A98B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180A04"/>
    <w:multiLevelType w:val="hybridMultilevel"/>
    <w:tmpl w:val="C5666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E77C88"/>
    <w:multiLevelType w:val="hybridMultilevel"/>
    <w:tmpl w:val="927AB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6A1786"/>
    <w:multiLevelType w:val="hybridMultilevel"/>
    <w:tmpl w:val="97204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C429EE"/>
    <w:multiLevelType w:val="hybridMultilevel"/>
    <w:tmpl w:val="6F92D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E05AF1"/>
    <w:multiLevelType w:val="hybridMultilevel"/>
    <w:tmpl w:val="40DA6E54"/>
    <w:lvl w:ilvl="0" w:tplc="CF12A0BA">
      <w:start w:val="1"/>
      <w:numFmt w:val="bullet"/>
      <w:lvlText w:val=""/>
      <w:lvlJc w:val="left"/>
      <w:pPr>
        <w:ind w:left="720" w:hanging="360"/>
      </w:pPr>
      <w:rPr>
        <w:rFonts w:ascii="Symbol" w:hAnsi="Symbol" w:hint="default"/>
      </w:rPr>
    </w:lvl>
    <w:lvl w:ilvl="1" w:tplc="9398C7A4">
      <w:start w:val="1"/>
      <w:numFmt w:val="bullet"/>
      <w:lvlText w:val="o"/>
      <w:lvlJc w:val="left"/>
      <w:pPr>
        <w:ind w:left="1440" w:hanging="360"/>
      </w:pPr>
      <w:rPr>
        <w:rFonts w:ascii="Courier New" w:hAnsi="Courier New" w:cs="Courier New" w:hint="default"/>
      </w:rPr>
    </w:lvl>
    <w:lvl w:ilvl="2" w:tplc="9814B682">
      <w:start w:val="1"/>
      <w:numFmt w:val="bullet"/>
      <w:lvlText w:val=""/>
      <w:lvlJc w:val="left"/>
      <w:pPr>
        <w:ind w:left="2160" w:hanging="360"/>
      </w:pPr>
      <w:rPr>
        <w:rFonts w:ascii="Wingdings" w:hAnsi="Wingdings" w:hint="default"/>
      </w:rPr>
    </w:lvl>
    <w:lvl w:ilvl="3" w:tplc="3EBC3250">
      <w:start w:val="1"/>
      <w:numFmt w:val="bullet"/>
      <w:lvlText w:val=""/>
      <w:lvlJc w:val="left"/>
      <w:pPr>
        <w:ind w:left="2880" w:hanging="360"/>
      </w:pPr>
      <w:rPr>
        <w:rFonts w:ascii="Symbol" w:hAnsi="Symbol" w:hint="default"/>
      </w:rPr>
    </w:lvl>
    <w:lvl w:ilvl="4" w:tplc="AA66BC90">
      <w:start w:val="1"/>
      <w:numFmt w:val="bullet"/>
      <w:lvlText w:val="o"/>
      <w:lvlJc w:val="left"/>
      <w:pPr>
        <w:ind w:left="3600" w:hanging="360"/>
      </w:pPr>
      <w:rPr>
        <w:rFonts w:ascii="Courier New" w:hAnsi="Courier New" w:cs="Courier New" w:hint="default"/>
      </w:rPr>
    </w:lvl>
    <w:lvl w:ilvl="5" w:tplc="6E6809B8">
      <w:start w:val="1"/>
      <w:numFmt w:val="bullet"/>
      <w:lvlText w:val=""/>
      <w:lvlJc w:val="left"/>
      <w:pPr>
        <w:ind w:left="4320" w:hanging="360"/>
      </w:pPr>
      <w:rPr>
        <w:rFonts w:ascii="Wingdings" w:hAnsi="Wingdings" w:hint="default"/>
      </w:rPr>
    </w:lvl>
    <w:lvl w:ilvl="6" w:tplc="29B094E0">
      <w:start w:val="1"/>
      <w:numFmt w:val="bullet"/>
      <w:lvlText w:val=""/>
      <w:lvlJc w:val="left"/>
      <w:pPr>
        <w:ind w:left="5040" w:hanging="360"/>
      </w:pPr>
      <w:rPr>
        <w:rFonts w:ascii="Symbol" w:hAnsi="Symbol" w:hint="default"/>
      </w:rPr>
    </w:lvl>
    <w:lvl w:ilvl="7" w:tplc="D9E4B13C">
      <w:start w:val="1"/>
      <w:numFmt w:val="bullet"/>
      <w:lvlText w:val="o"/>
      <w:lvlJc w:val="left"/>
      <w:pPr>
        <w:ind w:left="5760" w:hanging="360"/>
      </w:pPr>
      <w:rPr>
        <w:rFonts w:ascii="Courier New" w:hAnsi="Courier New" w:cs="Courier New" w:hint="default"/>
      </w:rPr>
    </w:lvl>
    <w:lvl w:ilvl="8" w:tplc="BC4660CE">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0"/>
  </w:num>
  <w:num w:numId="4">
    <w:abstractNumId w:val="5"/>
  </w:num>
  <w:num w:numId="5">
    <w:abstractNumId w:val="18"/>
  </w:num>
  <w:num w:numId="6">
    <w:abstractNumId w:val="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3"/>
  </w:num>
  <w:num w:numId="10">
    <w:abstractNumId w:val="12"/>
  </w:num>
  <w:num w:numId="11">
    <w:abstractNumId w:val="6"/>
  </w:num>
  <w:num w:numId="12">
    <w:abstractNumId w:val="15"/>
  </w:num>
  <w:num w:numId="13">
    <w:abstractNumId w:val="11"/>
  </w:num>
  <w:num w:numId="14">
    <w:abstractNumId w:val="16"/>
  </w:num>
  <w:num w:numId="15">
    <w:abstractNumId w:val="13"/>
  </w:num>
  <w:num w:numId="16">
    <w:abstractNumId w:val="4"/>
  </w:num>
  <w:num w:numId="17">
    <w:abstractNumId w:val="14"/>
  </w:num>
  <w:num w:numId="18">
    <w:abstractNumId w:val="2"/>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0CD"/>
    <w:rsid w:val="0000131B"/>
    <w:rsid w:val="00012EC7"/>
    <w:rsid w:val="0003140D"/>
    <w:rsid w:val="00036825"/>
    <w:rsid w:val="00045169"/>
    <w:rsid w:val="00055FD3"/>
    <w:rsid w:val="000607F5"/>
    <w:rsid w:val="000729EF"/>
    <w:rsid w:val="0007591A"/>
    <w:rsid w:val="00085EC6"/>
    <w:rsid w:val="000935C6"/>
    <w:rsid w:val="00096523"/>
    <w:rsid w:val="000B0CDB"/>
    <w:rsid w:val="000C33E0"/>
    <w:rsid w:val="000C48F1"/>
    <w:rsid w:val="000E06A9"/>
    <w:rsid w:val="00105EBA"/>
    <w:rsid w:val="00107487"/>
    <w:rsid w:val="0011616A"/>
    <w:rsid w:val="00116996"/>
    <w:rsid w:val="0012081A"/>
    <w:rsid w:val="001270C9"/>
    <w:rsid w:val="00127924"/>
    <w:rsid w:val="00135A7F"/>
    <w:rsid w:val="0014267D"/>
    <w:rsid w:val="001436E2"/>
    <w:rsid w:val="00144468"/>
    <w:rsid w:val="00144953"/>
    <w:rsid w:val="00174A34"/>
    <w:rsid w:val="00174ED7"/>
    <w:rsid w:val="001846A5"/>
    <w:rsid w:val="001910F5"/>
    <w:rsid w:val="001B0F7F"/>
    <w:rsid w:val="001D3636"/>
    <w:rsid w:val="001E22B7"/>
    <w:rsid w:val="001E6BE7"/>
    <w:rsid w:val="001F46E7"/>
    <w:rsid w:val="001F4F1B"/>
    <w:rsid w:val="00201101"/>
    <w:rsid w:val="00203731"/>
    <w:rsid w:val="00210F23"/>
    <w:rsid w:val="00222304"/>
    <w:rsid w:val="00230362"/>
    <w:rsid w:val="0024279F"/>
    <w:rsid w:val="0024485D"/>
    <w:rsid w:val="002553FB"/>
    <w:rsid w:val="00276B8C"/>
    <w:rsid w:val="0029469A"/>
    <w:rsid w:val="002A10D8"/>
    <w:rsid w:val="002A69C2"/>
    <w:rsid w:val="002D3D0E"/>
    <w:rsid w:val="002D405D"/>
    <w:rsid w:val="002E3181"/>
    <w:rsid w:val="002E4248"/>
    <w:rsid w:val="002E4300"/>
    <w:rsid w:val="002F1757"/>
    <w:rsid w:val="00312D31"/>
    <w:rsid w:val="0032043F"/>
    <w:rsid w:val="00322D2B"/>
    <w:rsid w:val="00340D67"/>
    <w:rsid w:val="00344659"/>
    <w:rsid w:val="00364C70"/>
    <w:rsid w:val="003749DC"/>
    <w:rsid w:val="00385068"/>
    <w:rsid w:val="00393AEA"/>
    <w:rsid w:val="003A181B"/>
    <w:rsid w:val="003A2E73"/>
    <w:rsid w:val="003A6FDF"/>
    <w:rsid w:val="003B0D45"/>
    <w:rsid w:val="003B36BE"/>
    <w:rsid w:val="003B4E6D"/>
    <w:rsid w:val="003B59C5"/>
    <w:rsid w:val="003C044A"/>
    <w:rsid w:val="003D4F89"/>
    <w:rsid w:val="003E0D28"/>
    <w:rsid w:val="003E2A4D"/>
    <w:rsid w:val="003F32B0"/>
    <w:rsid w:val="00402D49"/>
    <w:rsid w:val="00402E7F"/>
    <w:rsid w:val="00424080"/>
    <w:rsid w:val="00425E92"/>
    <w:rsid w:val="00426B4F"/>
    <w:rsid w:val="00432AC9"/>
    <w:rsid w:val="004354CD"/>
    <w:rsid w:val="00437282"/>
    <w:rsid w:val="00461C7A"/>
    <w:rsid w:val="004621C7"/>
    <w:rsid w:val="00476BE7"/>
    <w:rsid w:val="00477ECD"/>
    <w:rsid w:val="00481B1B"/>
    <w:rsid w:val="00486B17"/>
    <w:rsid w:val="004A1A32"/>
    <w:rsid w:val="004A1A40"/>
    <w:rsid w:val="004B35B1"/>
    <w:rsid w:val="004B435C"/>
    <w:rsid w:val="004B6D00"/>
    <w:rsid w:val="004C53D1"/>
    <w:rsid w:val="004D5A99"/>
    <w:rsid w:val="004E5083"/>
    <w:rsid w:val="00502444"/>
    <w:rsid w:val="00507AD1"/>
    <w:rsid w:val="0051679E"/>
    <w:rsid w:val="00517FB3"/>
    <w:rsid w:val="0056712C"/>
    <w:rsid w:val="00571D19"/>
    <w:rsid w:val="00577CD8"/>
    <w:rsid w:val="00582A18"/>
    <w:rsid w:val="00587434"/>
    <w:rsid w:val="0059058D"/>
    <w:rsid w:val="005974A3"/>
    <w:rsid w:val="005A2A90"/>
    <w:rsid w:val="005C738E"/>
    <w:rsid w:val="005F29CF"/>
    <w:rsid w:val="005F545E"/>
    <w:rsid w:val="006125F6"/>
    <w:rsid w:val="00621236"/>
    <w:rsid w:val="006333D4"/>
    <w:rsid w:val="00634B4F"/>
    <w:rsid w:val="00637EC0"/>
    <w:rsid w:val="00643618"/>
    <w:rsid w:val="00645BCE"/>
    <w:rsid w:val="00646327"/>
    <w:rsid w:val="006515C3"/>
    <w:rsid w:val="00651925"/>
    <w:rsid w:val="00654299"/>
    <w:rsid w:val="0066175A"/>
    <w:rsid w:val="00663DD3"/>
    <w:rsid w:val="00675FDC"/>
    <w:rsid w:val="00681EAF"/>
    <w:rsid w:val="00682C76"/>
    <w:rsid w:val="00683DE7"/>
    <w:rsid w:val="006A5980"/>
    <w:rsid w:val="006B2697"/>
    <w:rsid w:val="006B60DC"/>
    <w:rsid w:val="006B7CF4"/>
    <w:rsid w:val="006C0938"/>
    <w:rsid w:val="006C7126"/>
    <w:rsid w:val="006E217D"/>
    <w:rsid w:val="00703A1A"/>
    <w:rsid w:val="00710E29"/>
    <w:rsid w:val="00714BA0"/>
    <w:rsid w:val="0071684C"/>
    <w:rsid w:val="00716A7D"/>
    <w:rsid w:val="007173B7"/>
    <w:rsid w:val="00721601"/>
    <w:rsid w:val="00724952"/>
    <w:rsid w:val="00725A9B"/>
    <w:rsid w:val="00725A9E"/>
    <w:rsid w:val="007462F8"/>
    <w:rsid w:val="00746BBF"/>
    <w:rsid w:val="0077185F"/>
    <w:rsid w:val="007749DC"/>
    <w:rsid w:val="007830DC"/>
    <w:rsid w:val="007A1783"/>
    <w:rsid w:val="007A4DD2"/>
    <w:rsid w:val="007F0942"/>
    <w:rsid w:val="007F1410"/>
    <w:rsid w:val="00817510"/>
    <w:rsid w:val="008443F7"/>
    <w:rsid w:val="0084530D"/>
    <w:rsid w:val="00847FC0"/>
    <w:rsid w:val="00855D11"/>
    <w:rsid w:val="008A2512"/>
    <w:rsid w:val="008B0979"/>
    <w:rsid w:val="008C605D"/>
    <w:rsid w:val="008D7CB2"/>
    <w:rsid w:val="008F2C1C"/>
    <w:rsid w:val="008F758E"/>
    <w:rsid w:val="00903AA8"/>
    <w:rsid w:val="00904254"/>
    <w:rsid w:val="00911EE4"/>
    <w:rsid w:val="00913253"/>
    <w:rsid w:val="00926C4E"/>
    <w:rsid w:val="00936C5B"/>
    <w:rsid w:val="009410E0"/>
    <w:rsid w:val="00947667"/>
    <w:rsid w:val="00964824"/>
    <w:rsid w:val="00964D94"/>
    <w:rsid w:val="00970905"/>
    <w:rsid w:val="009746F5"/>
    <w:rsid w:val="009A5A7D"/>
    <w:rsid w:val="009A7DC2"/>
    <w:rsid w:val="009A7F44"/>
    <w:rsid w:val="009B5AB4"/>
    <w:rsid w:val="009E1C2F"/>
    <w:rsid w:val="009F1133"/>
    <w:rsid w:val="009F5BBE"/>
    <w:rsid w:val="009F7E8A"/>
    <w:rsid w:val="00A1085A"/>
    <w:rsid w:val="00A13CFB"/>
    <w:rsid w:val="00A230B6"/>
    <w:rsid w:val="00A237DC"/>
    <w:rsid w:val="00A24F1D"/>
    <w:rsid w:val="00A26F92"/>
    <w:rsid w:val="00A2761F"/>
    <w:rsid w:val="00A508DF"/>
    <w:rsid w:val="00A5634E"/>
    <w:rsid w:val="00A608AB"/>
    <w:rsid w:val="00A7111E"/>
    <w:rsid w:val="00A71AA6"/>
    <w:rsid w:val="00A7427D"/>
    <w:rsid w:val="00A80E89"/>
    <w:rsid w:val="00AF6B16"/>
    <w:rsid w:val="00B04278"/>
    <w:rsid w:val="00B15AFC"/>
    <w:rsid w:val="00B22D47"/>
    <w:rsid w:val="00B305C4"/>
    <w:rsid w:val="00B5507A"/>
    <w:rsid w:val="00B61006"/>
    <w:rsid w:val="00B660CD"/>
    <w:rsid w:val="00B6720F"/>
    <w:rsid w:val="00B673C3"/>
    <w:rsid w:val="00B95796"/>
    <w:rsid w:val="00BA3B2D"/>
    <w:rsid w:val="00BA527C"/>
    <w:rsid w:val="00BB040E"/>
    <w:rsid w:val="00BB5087"/>
    <w:rsid w:val="00BB57AC"/>
    <w:rsid w:val="00BC2036"/>
    <w:rsid w:val="00BE1518"/>
    <w:rsid w:val="00BE18C5"/>
    <w:rsid w:val="00BE3A2B"/>
    <w:rsid w:val="00BE3B46"/>
    <w:rsid w:val="00BE3ECB"/>
    <w:rsid w:val="00BE567A"/>
    <w:rsid w:val="00BF4604"/>
    <w:rsid w:val="00C00310"/>
    <w:rsid w:val="00C0046B"/>
    <w:rsid w:val="00C0429F"/>
    <w:rsid w:val="00C14C78"/>
    <w:rsid w:val="00C42FC2"/>
    <w:rsid w:val="00C53387"/>
    <w:rsid w:val="00C56485"/>
    <w:rsid w:val="00C872D9"/>
    <w:rsid w:val="00C933B2"/>
    <w:rsid w:val="00CA7B93"/>
    <w:rsid w:val="00CB24DA"/>
    <w:rsid w:val="00CB354A"/>
    <w:rsid w:val="00CB612A"/>
    <w:rsid w:val="00CD05CC"/>
    <w:rsid w:val="00CD15D1"/>
    <w:rsid w:val="00CD62D0"/>
    <w:rsid w:val="00CE1A36"/>
    <w:rsid w:val="00CF45C4"/>
    <w:rsid w:val="00D0092E"/>
    <w:rsid w:val="00D0504D"/>
    <w:rsid w:val="00D113FC"/>
    <w:rsid w:val="00D132D9"/>
    <w:rsid w:val="00D374B3"/>
    <w:rsid w:val="00D46CBC"/>
    <w:rsid w:val="00D74D7D"/>
    <w:rsid w:val="00D85016"/>
    <w:rsid w:val="00D87B52"/>
    <w:rsid w:val="00DB7A1B"/>
    <w:rsid w:val="00DC3B91"/>
    <w:rsid w:val="00DD02BC"/>
    <w:rsid w:val="00DD0D33"/>
    <w:rsid w:val="00DE6B95"/>
    <w:rsid w:val="00DF2C5D"/>
    <w:rsid w:val="00DF322B"/>
    <w:rsid w:val="00DF401B"/>
    <w:rsid w:val="00DF5B86"/>
    <w:rsid w:val="00DF641C"/>
    <w:rsid w:val="00E60203"/>
    <w:rsid w:val="00E612DB"/>
    <w:rsid w:val="00E624A6"/>
    <w:rsid w:val="00E74D52"/>
    <w:rsid w:val="00E75F9B"/>
    <w:rsid w:val="00EA0B67"/>
    <w:rsid w:val="00EB3911"/>
    <w:rsid w:val="00EB6A2E"/>
    <w:rsid w:val="00EB756E"/>
    <w:rsid w:val="00EC1774"/>
    <w:rsid w:val="00ED16AC"/>
    <w:rsid w:val="00ED7D0D"/>
    <w:rsid w:val="00ED7D66"/>
    <w:rsid w:val="00EE65BF"/>
    <w:rsid w:val="00EF5687"/>
    <w:rsid w:val="00F06126"/>
    <w:rsid w:val="00F11DD5"/>
    <w:rsid w:val="00F15FD8"/>
    <w:rsid w:val="00F21A9A"/>
    <w:rsid w:val="00F22978"/>
    <w:rsid w:val="00F42277"/>
    <w:rsid w:val="00F66D4F"/>
    <w:rsid w:val="00F67B5E"/>
    <w:rsid w:val="00F8505E"/>
    <w:rsid w:val="00FA74B5"/>
    <w:rsid w:val="00FA79F9"/>
    <w:rsid w:val="00FB0653"/>
    <w:rsid w:val="00FB4743"/>
    <w:rsid w:val="00FB514E"/>
    <w:rsid w:val="00FB74F0"/>
    <w:rsid w:val="00FC49A3"/>
    <w:rsid w:val="00FF0BE8"/>
    <w:rsid w:val="00FF54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4054D"/>
  <w15:docId w15:val="{E8F0F784-DEBD-4ABB-A661-828C80D35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0CD"/>
    <w:pPr>
      <w:bidi/>
      <w:spacing w:after="0" w:line="259" w:lineRule="auto"/>
    </w:pPr>
    <w:rPr>
      <w:rFonts w:cs="Jameel Noori Nastaleeq"/>
      <w:szCs w:val="32"/>
    </w:rPr>
  </w:style>
  <w:style w:type="paragraph" w:styleId="Heading1">
    <w:name w:val="heading 1"/>
    <w:basedOn w:val="Normal"/>
    <w:next w:val="Normal"/>
    <w:link w:val="Heading1Char"/>
    <w:uiPriority w:val="9"/>
    <w:qFormat/>
    <w:rsid w:val="006C0938"/>
    <w:pPr>
      <w:keepNext/>
      <w:keepLines/>
      <w:bidi w:val="0"/>
      <w:spacing w:before="480" w:line="276" w:lineRule="auto"/>
      <w:outlineLvl w:val="0"/>
    </w:pPr>
    <w:rPr>
      <w:rFonts w:asciiTheme="majorHAnsi" w:eastAsiaTheme="majorEastAsia" w:hAnsiTheme="majorHAnsi" w:cstheme="majorBidi"/>
      <w:b/>
      <w:bCs/>
      <w:color w:val="365F91" w:themeColor="accent1" w:themeShade="BF"/>
      <w:sz w:val="28"/>
      <w:szCs w:val="28"/>
      <w:lang w:eastAsia="ja-JP"/>
    </w:rPr>
  </w:style>
  <w:style w:type="paragraph" w:styleId="Heading2">
    <w:name w:val="heading 2"/>
    <w:basedOn w:val="Normal"/>
    <w:next w:val="Normal"/>
    <w:link w:val="Heading2Char"/>
    <w:uiPriority w:val="9"/>
    <w:unhideWhenUsed/>
    <w:qFormat/>
    <w:rsid w:val="009410E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24F1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Text,heading 1"/>
    <w:basedOn w:val="Normal"/>
    <w:link w:val="FootnoteTextChar"/>
    <w:uiPriority w:val="99"/>
    <w:unhideWhenUsed/>
    <w:qFormat/>
    <w:rsid w:val="00B660CD"/>
    <w:pPr>
      <w:spacing w:line="240" w:lineRule="auto"/>
    </w:pPr>
    <w:rPr>
      <w:sz w:val="20"/>
      <w:szCs w:val="20"/>
    </w:rPr>
  </w:style>
  <w:style w:type="character" w:customStyle="1" w:styleId="FootnoteTextChar">
    <w:name w:val="Footnote Text Char"/>
    <w:aliases w:val="Text Char,heading 1 Char"/>
    <w:basedOn w:val="DefaultParagraphFont"/>
    <w:link w:val="FootnoteText"/>
    <w:uiPriority w:val="99"/>
    <w:rsid w:val="00B660CD"/>
    <w:rPr>
      <w:rFonts w:cs="Jameel Noori Nastaleeq"/>
      <w:sz w:val="20"/>
      <w:szCs w:val="20"/>
    </w:rPr>
  </w:style>
  <w:style w:type="character" w:styleId="FootnoteReference">
    <w:name w:val="footnote reference"/>
    <w:aliases w:val="IRC Footnote Reference,sub heading,arbic ref"/>
    <w:basedOn w:val="DefaultParagraphFont"/>
    <w:uiPriority w:val="99"/>
    <w:unhideWhenUsed/>
    <w:qFormat/>
    <w:rsid w:val="00B660CD"/>
    <w:rPr>
      <w:vertAlign w:val="superscript"/>
    </w:rPr>
  </w:style>
  <w:style w:type="paragraph" w:styleId="EndnoteText">
    <w:name w:val="endnote text"/>
    <w:basedOn w:val="Normal"/>
    <w:link w:val="EndnoteTextChar"/>
    <w:uiPriority w:val="99"/>
    <w:unhideWhenUsed/>
    <w:rsid w:val="00A237DC"/>
    <w:pPr>
      <w:spacing w:line="240" w:lineRule="auto"/>
    </w:pPr>
    <w:rPr>
      <w:sz w:val="20"/>
      <w:szCs w:val="20"/>
    </w:rPr>
  </w:style>
  <w:style w:type="character" w:customStyle="1" w:styleId="EndnoteTextChar">
    <w:name w:val="Endnote Text Char"/>
    <w:basedOn w:val="DefaultParagraphFont"/>
    <w:link w:val="EndnoteText"/>
    <w:uiPriority w:val="99"/>
    <w:rsid w:val="00A237DC"/>
    <w:rPr>
      <w:rFonts w:cs="Jameel Noori Nastaleeq"/>
      <w:sz w:val="20"/>
      <w:szCs w:val="20"/>
    </w:rPr>
  </w:style>
  <w:style w:type="character" w:styleId="EndnoteReference">
    <w:name w:val="endnote reference"/>
    <w:basedOn w:val="DefaultParagraphFont"/>
    <w:uiPriority w:val="99"/>
    <w:semiHidden/>
    <w:unhideWhenUsed/>
    <w:rsid w:val="00A237DC"/>
    <w:rPr>
      <w:vertAlign w:val="superscript"/>
    </w:rPr>
  </w:style>
  <w:style w:type="character" w:customStyle="1" w:styleId="il">
    <w:name w:val="il"/>
    <w:basedOn w:val="DefaultParagraphFont"/>
    <w:rsid w:val="00EF5687"/>
  </w:style>
  <w:style w:type="paragraph" w:styleId="Header">
    <w:name w:val="header"/>
    <w:basedOn w:val="Normal"/>
    <w:link w:val="HeaderChar"/>
    <w:uiPriority w:val="99"/>
    <w:unhideWhenUsed/>
    <w:rsid w:val="00CF45C4"/>
    <w:pPr>
      <w:tabs>
        <w:tab w:val="center" w:pos="4680"/>
        <w:tab w:val="right" w:pos="9360"/>
      </w:tabs>
      <w:spacing w:line="240" w:lineRule="auto"/>
    </w:pPr>
  </w:style>
  <w:style w:type="character" w:customStyle="1" w:styleId="HeaderChar">
    <w:name w:val="Header Char"/>
    <w:basedOn w:val="DefaultParagraphFont"/>
    <w:link w:val="Header"/>
    <w:uiPriority w:val="99"/>
    <w:rsid w:val="00CF45C4"/>
    <w:rPr>
      <w:rFonts w:cs="Jameel Noori Nastaleeq"/>
      <w:szCs w:val="32"/>
    </w:rPr>
  </w:style>
  <w:style w:type="paragraph" w:styleId="Footer">
    <w:name w:val="footer"/>
    <w:basedOn w:val="Normal"/>
    <w:link w:val="FooterChar"/>
    <w:uiPriority w:val="99"/>
    <w:unhideWhenUsed/>
    <w:rsid w:val="00CF45C4"/>
    <w:pPr>
      <w:tabs>
        <w:tab w:val="center" w:pos="4680"/>
        <w:tab w:val="right" w:pos="9360"/>
      </w:tabs>
      <w:spacing w:line="240" w:lineRule="auto"/>
    </w:pPr>
  </w:style>
  <w:style w:type="character" w:customStyle="1" w:styleId="FooterChar">
    <w:name w:val="Footer Char"/>
    <w:basedOn w:val="DefaultParagraphFont"/>
    <w:link w:val="Footer"/>
    <w:uiPriority w:val="99"/>
    <w:rsid w:val="00CF45C4"/>
    <w:rPr>
      <w:rFonts w:cs="Jameel Noori Nastaleeq"/>
      <w:szCs w:val="32"/>
    </w:rPr>
  </w:style>
  <w:style w:type="character" w:styleId="Hyperlink">
    <w:name w:val="Hyperlink"/>
    <w:basedOn w:val="DefaultParagraphFont"/>
    <w:uiPriority w:val="99"/>
    <w:unhideWhenUsed/>
    <w:qFormat/>
    <w:rsid w:val="008F758E"/>
    <w:rPr>
      <w:color w:val="0000FF" w:themeColor="hyperlink"/>
      <w:u w:val="single"/>
    </w:rPr>
  </w:style>
  <w:style w:type="character" w:customStyle="1" w:styleId="FinaliqtabasChar">
    <w:name w:val="Final iqtabas Char"/>
    <w:link w:val="Finaliqtabas"/>
    <w:qFormat/>
    <w:rsid w:val="008F758E"/>
    <w:rPr>
      <w:rFonts w:ascii="Jameel Noori Nastaleeq" w:eastAsia="Jameel Noori Nastaleeq" w:hAnsi="Jameel Noori Nastaleeq" w:cs="Jameel Noori Nastaleeq"/>
      <w:sz w:val="28"/>
      <w:szCs w:val="28"/>
      <w:lang w:bidi="ur-PK"/>
    </w:rPr>
  </w:style>
  <w:style w:type="paragraph" w:customStyle="1" w:styleId="Finaliqtabas">
    <w:name w:val="Final iqtabas"/>
    <w:basedOn w:val="Normal"/>
    <w:link w:val="FinaliqtabasChar"/>
    <w:qFormat/>
    <w:rsid w:val="008F758E"/>
    <w:pPr>
      <w:spacing w:line="240" w:lineRule="auto"/>
      <w:jc w:val="both"/>
    </w:pPr>
    <w:rPr>
      <w:rFonts w:ascii="Jameel Noori Nastaleeq" w:eastAsia="Jameel Noori Nastaleeq" w:hAnsi="Jameel Noori Nastaleeq"/>
      <w:sz w:val="28"/>
      <w:szCs w:val="28"/>
      <w:lang w:bidi="ur-PK"/>
    </w:rPr>
  </w:style>
  <w:style w:type="character" w:customStyle="1" w:styleId="a-size-large">
    <w:name w:val="a-size-large"/>
    <w:basedOn w:val="DefaultParagraphFont"/>
    <w:rsid w:val="00DC3B91"/>
  </w:style>
  <w:style w:type="character" w:customStyle="1" w:styleId="a-size-medium">
    <w:name w:val="a-size-medium"/>
    <w:basedOn w:val="DefaultParagraphFont"/>
    <w:rsid w:val="00DC3B91"/>
  </w:style>
  <w:style w:type="character" w:customStyle="1" w:styleId="author">
    <w:name w:val="author"/>
    <w:basedOn w:val="DefaultParagraphFont"/>
    <w:rsid w:val="00DC3B91"/>
  </w:style>
  <w:style w:type="character" w:styleId="Emphasis">
    <w:name w:val="Emphasis"/>
    <w:basedOn w:val="DefaultParagraphFont"/>
    <w:uiPriority w:val="20"/>
    <w:qFormat/>
    <w:rsid w:val="00DC3B91"/>
    <w:rPr>
      <w:i/>
      <w:iCs/>
    </w:rPr>
  </w:style>
  <w:style w:type="character" w:customStyle="1" w:styleId="Heading1Char">
    <w:name w:val="Heading 1 Char"/>
    <w:basedOn w:val="DefaultParagraphFont"/>
    <w:link w:val="Heading1"/>
    <w:uiPriority w:val="9"/>
    <w:rsid w:val="006C0938"/>
    <w:rPr>
      <w:rFonts w:asciiTheme="majorHAnsi" w:eastAsiaTheme="majorEastAsia" w:hAnsiTheme="majorHAnsi" w:cstheme="majorBidi"/>
      <w:b/>
      <w:bCs/>
      <w:color w:val="365F91" w:themeColor="accent1" w:themeShade="BF"/>
      <w:sz w:val="28"/>
      <w:szCs w:val="28"/>
      <w:lang w:eastAsia="ja-JP"/>
    </w:rPr>
  </w:style>
  <w:style w:type="paragraph" w:customStyle="1" w:styleId="Default">
    <w:name w:val="Default"/>
    <w:rsid w:val="006C0938"/>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rPr>
  </w:style>
  <w:style w:type="paragraph" w:customStyle="1" w:styleId="BodyA">
    <w:name w:val="Body A"/>
    <w:rsid w:val="006C0938"/>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de-DE"/>
    </w:rPr>
  </w:style>
  <w:style w:type="paragraph" w:customStyle="1" w:styleId="Heading">
    <w:name w:val="Heading"/>
    <w:next w:val="BodyB"/>
    <w:link w:val="HeadingChar"/>
    <w:qFormat/>
    <w:rsid w:val="006C0938"/>
    <w:pPr>
      <w:keepNext/>
      <w:pBdr>
        <w:top w:val="nil"/>
        <w:left w:val="nil"/>
        <w:bottom w:val="nil"/>
        <w:right w:val="nil"/>
        <w:between w:val="nil"/>
        <w:bar w:val="nil"/>
      </w:pBdr>
      <w:spacing w:after="0" w:line="240" w:lineRule="auto"/>
      <w:outlineLvl w:val="0"/>
    </w:pPr>
    <w:rPr>
      <w:rFonts w:ascii="Helvetica" w:eastAsia="Helvetica" w:hAnsi="Helvetica" w:cs="Helvetica"/>
      <w:b/>
      <w:bCs/>
      <w:color w:val="000000"/>
      <w:sz w:val="36"/>
      <w:szCs w:val="36"/>
      <w:u w:color="000000"/>
      <w:bdr w:val="nil"/>
    </w:rPr>
  </w:style>
  <w:style w:type="paragraph" w:customStyle="1" w:styleId="BodyB">
    <w:name w:val="Body B"/>
    <w:rsid w:val="006C0938"/>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customStyle="1" w:styleId="BodyAA">
    <w:name w:val="Body A A"/>
    <w:rsid w:val="006C0938"/>
    <w:pPr>
      <w:pBdr>
        <w:top w:val="nil"/>
        <w:left w:val="nil"/>
        <w:bottom w:val="nil"/>
        <w:right w:val="nil"/>
        <w:between w:val="nil"/>
        <w:bar w:val="nil"/>
      </w:pBdr>
    </w:pPr>
    <w:rPr>
      <w:rFonts w:ascii="Calibri" w:eastAsia="Calibri" w:hAnsi="Calibri" w:cs="Calibri"/>
      <w:color w:val="000000"/>
      <w:u w:color="000000"/>
      <w:bdr w:val="nil"/>
    </w:rPr>
  </w:style>
  <w:style w:type="paragraph" w:styleId="BodyText">
    <w:name w:val="Body Text"/>
    <w:link w:val="BodyTextChar"/>
    <w:rsid w:val="006C0938"/>
    <w:pPr>
      <w:pBdr>
        <w:top w:val="nil"/>
        <w:left w:val="nil"/>
        <w:bottom w:val="nil"/>
        <w:right w:val="nil"/>
        <w:between w:val="nil"/>
        <w:bar w:val="nil"/>
      </w:pBdr>
      <w:spacing w:before="240" w:after="0" w:line="480" w:lineRule="auto"/>
      <w:jc w:val="both"/>
    </w:pPr>
    <w:rPr>
      <w:rFonts w:ascii="Times New Roman" w:eastAsia="Arial Unicode MS" w:hAnsi="Arial Unicode MS" w:cs="Arial Unicode MS"/>
      <w:color w:val="000000"/>
      <w:sz w:val="24"/>
      <w:szCs w:val="24"/>
      <w:u w:color="000000"/>
      <w:bdr w:val="nil"/>
    </w:rPr>
  </w:style>
  <w:style w:type="character" w:customStyle="1" w:styleId="BodyTextChar">
    <w:name w:val="Body Text Char"/>
    <w:basedOn w:val="DefaultParagraphFont"/>
    <w:link w:val="BodyText"/>
    <w:rsid w:val="006C0938"/>
    <w:rPr>
      <w:rFonts w:ascii="Times New Roman" w:eastAsia="Arial Unicode MS" w:hAnsi="Arial Unicode MS" w:cs="Arial Unicode MS"/>
      <w:color w:val="000000"/>
      <w:sz w:val="24"/>
      <w:szCs w:val="24"/>
      <w:u w:color="000000"/>
      <w:bdr w:val="nil"/>
    </w:rPr>
  </w:style>
  <w:style w:type="paragraph" w:styleId="Bibliography">
    <w:name w:val="Bibliography"/>
    <w:basedOn w:val="Normal"/>
    <w:next w:val="Normal"/>
    <w:uiPriority w:val="37"/>
    <w:unhideWhenUsed/>
    <w:rsid w:val="006C0938"/>
    <w:pPr>
      <w:pBdr>
        <w:top w:val="nil"/>
        <w:left w:val="nil"/>
        <w:bottom w:val="nil"/>
        <w:right w:val="nil"/>
        <w:between w:val="nil"/>
        <w:bar w:val="nil"/>
      </w:pBdr>
      <w:bidi w:val="0"/>
      <w:spacing w:line="240" w:lineRule="auto"/>
    </w:pPr>
    <w:rPr>
      <w:rFonts w:ascii="Times New Roman" w:eastAsia="Arial Unicode MS" w:hAnsi="Times New Roman" w:cs="Times New Roman"/>
      <w:sz w:val="24"/>
      <w:szCs w:val="24"/>
      <w:bdr w:val="nil"/>
    </w:rPr>
  </w:style>
  <w:style w:type="paragraph" w:customStyle="1" w:styleId="foonote">
    <w:name w:val="foonote"/>
    <w:basedOn w:val="FootnoteText"/>
    <w:uiPriority w:val="99"/>
    <w:qFormat/>
    <w:rsid w:val="00B5507A"/>
    <w:pPr>
      <w:tabs>
        <w:tab w:val="left" w:pos="720"/>
        <w:tab w:val="left" w:pos="1440"/>
        <w:tab w:val="left" w:pos="2160"/>
        <w:tab w:val="left" w:pos="2880"/>
        <w:tab w:val="left" w:pos="4680"/>
        <w:tab w:val="left" w:pos="5400"/>
        <w:tab w:val="right" w:pos="9000"/>
      </w:tabs>
      <w:bidi w:val="0"/>
      <w:ind w:left="340" w:hanging="340"/>
    </w:pPr>
    <w:rPr>
      <w:rFonts w:ascii="Baskerville Old Face" w:eastAsia="Times New Roman" w:hAnsi="Baskerville Old Face" w:cs="Times New Roman"/>
      <w:sz w:val="18"/>
      <w:szCs w:val="18"/>
      <w:lang w:val="en-GB"/>
    </w:rPr>
  </w:style>
  <w:style w:type="table" w:customStyle="1" w:styleId="TableGrid1">
    <w:name w:val="Table Grid1"/>
    <w:basedOn w:val="TableNormal"/>
    <w:next w:val="TableGrid"/>
    <w:uiPriority w:val="39"/>
    <w:rsid w:val="00FB4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B4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74A3"/>
    <w:pPr>
      <w:ind w:left="720"/>
      <w:contextualSpacing/>
    </w:pPr>
  </w:style>
  <w:style w:type="character" w:styleId="FollowedHyperlink">
    <w:name w:val="FollowedHyperlink"/>
    <w:basedOn w:val="DefaultParagraphFont"/>
    <w:uiPriority w:val="99"/>
    <w:semiHidden/>
    <w:unhideWhenUsed/>
    <w:rsid w:val="00CB612A"/>
    <w:rPr>
      <w:color w:val="800080" w:themeColor="followedHyperlink"/>
      <w:u w:val="single"/>
    </w:rPr>
  </w:style>
  <w:style w:type="paragraph" w:styleId="NoSpacing">
    <w:name w:val="No Spacing"/>
    <w:uiPriority w:val="1"/>
    <w:qFormat/>
    <w:rsid w:val="00903AA8"/>
    <w:pPr>
      <w:spacing w:after="0" w:line="240" w:lineRule="auto"/>
    </w:pPr>
  </w:style>
  <w:style w:type="character" w:customStyle="1" w:styleId="Heading3Char">
    <w:name w:val="Heading 3 Char"/>
    <w:basedOn w:val="DefaultParagraphFont"/>
    <w:link w:val="Heading3"/>
    <w:uiPriority w:val="9"/>
    <w:semiHidden/>
    <w:rsid w:val="00A24F1D"/>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ED7D66"/>
    <w:rPr>
      <w:rFonts w:ascii="Times New Roman" w:hAnsi="Times New Roman" w:cs="Times New Roman"/>
      <w:sz w:val="24"/>
      <w:szCs w:val="24"/>
    </w:rPr>
  </w:style>
  <w:style w:type="paragraph" w:styleId="HTMLPreformatted">
    <w:name w:val="HTML Preformatted"/>
    <w:basedOn w:val="Normal"/>
    <w:link w:val="HTMLPreformattedChar"/>
    <w:uiPriority w:val="99"/>
    <w:unhideWhenUsed/>
    <w:rsid w:val="00210F23"/>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210F23"/>
    <w:rPr>
      <w:rFonts w:ascii="Consolas" w:hAnsi="Consolas" w:cs="Jameel Noori Nastaleeq"/>
      <w:sz w:val="20"/>
      <w:szCs w:val="20"/>
    </w:rPr>
  </w:style>
  <w:style w:type="character" w:customStyle="1" w:styleId="Heading2Char">
    <w:name w:val="Heading 2 Char"/>
    <w:basedOn w:val="DefaultParagraphFont"/>
    <w:link w:val="Heading2"/>
    <w:uiPriority w:val="9"/>
    <w:rsid w:val="009410E0"/>
    <w:rPr>
      <w:rFonts w:asciiTheme="majorHAnsi" w:eastAsiaTheme="majorEastAsia" w:hAnsiTheme="majorHAnsi" w:cstheme="majorBidi"/>
      <w:color w:val="365F91" w:themeColor="accent1" w:themeShade="BF"/>
      <w:sz w:val="26"/>
      <w:szCs w:val="26"/>
    </w:rPr>
  </w:style>
  <w:style w:type="numbering" w:customStyle="1" w:styleId="NoList1">
    <w:name w:val="No List1"/>
    <w:next w:val="NoList"/>
    <w:uiPriority w:val="99"/>
    <w:semiHidden/>
    <w:unhideWhenUsed/>
    <w:rsid w:val="00085EC6"/>
  </w:style>
  <w:style w:type="paragraph" w:customStyle="1" w:styleId="BalloonText1">
    <w:name w:val="Balloon Text1"/>
    <w:basedOn w:val="Normal"/>
    <w:next w:val="BalloonText"/>
    <w:link w:val="BalloonTextChar"/>
    <w:uiPriority w:val="99"/>
    <w:semiHidden/>
    <w:unhideWhenUsed/>
    <w:rsid w:val="00085EC6"/>
    <w:pPr>
      <w:bidi w:val="0"/>
      <w:spacing w:line="240" w:lineRule="auto"/>
    </w:pPr>
    <w:rPr>
      <w:rFonts w:ascii="Tahoma" w:hAnsi="Tahoma" w:cs="Tahoma"/>
      <w:sz w:val="16"/>
      <w:szCs w:val="16"/>
    </w:rPr>
  </w:style>
  <w:style w:type="character" w:customStyle="1" w:styleId="BalloonTextChar">
    <w:name w:val="Balloon Text Char"/>
    <w:basedOn w:val="DefaultParagraphFont"/>
    <w:link w:val="BalloonText1"/>
    <w:uiPriority w:val="99"/>
    <w:semiHidden/>
    <w:rsid w:val="00085EC6"/>
    <w:rPr>
      <w:rFonts w:ascii="Tahoma" w:hAnsi="Tahoma" w:cs="Tahoma"/>
      <w:sz w:val="16"/>
      <w:szCs w:val="16"/>
    </w:rPr>
  </w:style>
  <w:style w:type="character" w:customStyle="1" w:styleId="orcid-id-https">
    <w:name w:val="orcid-id-https"/>
    <w:basedOn w:val="DefaultParagraphFont"/>
    <w:rsid w:val="00085EC6"/>
  </w:style>
  <w:style w:type="paragraph" w:customStyle="1" w:styleId="TOCHeading1">
    <w:name w:val="TOC Heading1"/>
    <w:basedOn w:val="Heading1"/>
    <w:next w:val="Normal"/>
    <w:uiPriority w:val="39"/>
    <w:semiHidden/>
    <w:unhideWhenUsed/>
    <w:qFormat/>
    <w:rsid w:val="00085EC6"/>
    <w:pPr>
      <w:outlineLvl w:val="9"/>
    </w:pPr>
  </w:style>
  <w:style w:type="paragraph" w:customStyle="1" w:styleId="TOC11">
    <w:name w:val="TOC 11"/>
    <w:basedOn w:val="Normal"/>
    <w:next w:val="Normal"/>
    <w:autoRedefine/>
    <w:uiPriority w:val="39"/>
    <w:unhideWhenUsed/>
    <w:rsid w:val="00085EC6"/>
    <w:pPr>
      <w:bidi w:val="0"/>
      <w:spacing w:after="100" w:line="276" w:lineRule="auto"/>
    </w:pPr>
    <w:rPr>
      <w:rFonts w:cs="Arial"/>
      <w:szCs w:val="22"/>
    </w:rPr>
  </w:style>
  <w:style w:type="paragraph" w:customStyle="1" w:styleId="TOC21">
    <w:name w:val="TOC 21"/>
    <w:basedOn w:val="Normal"/>
    <w:next w:val="Normal"/>
    <w:autoRedefine/>
    <w:uiPriority w:val="39"/>
    <w:unhideWhenUsed/>
    <w:rsid w:val="00085EC6"/>
    <w:pPr>
      <w:bidi w:val="0"/>
      <w:spacing w:after="100" w:line="276" w:lineRule="auto"/>
      <w:ind w:left="220"/>
    </w:pPr>
    <w:rPr>
      <w:rFonts w:cs="Arial"/>
      <w:szCs w:val="22"/>
    </w:rPr>
  </w:style>
  <w:style w:type="paragraph" w:styleId="BalloonText">
    <w:name w:val="Balloon Text"/>
    <w:basedOn w:val="Normal"/>
    <w:link w:val="BalloonTextChar1"/>
    <w:uiPriority w:val="99"/>
    <w:semiHidden/>
    <w:unhideWhenUsed/>
    <w:rsid w:val="00085EC6"/>
    <w:pPr>
      <w:spacing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085EC6"/>
    <w:rPr>
      <w:rFonts w:ascii="Segoe UI" w:hAnsi="Segoe UI" w:cs="Segoe UI"/>
      <w:sz w:val="18"/>
      <w:szCs w:val="18"/>
    </w:rPr>
  </w:style>
  <w:style w:type="numbering" w:customStyle="1" w:styleId="NoList2">
    <w:name w:val="No List2"/>
    <w:next w:val="NoList"/>
    <w:uiPriority w:val="99"/>
    <w:semiHidden/>
    <w:unhideWhenUsed/>
    <w:rsid w:val="00D87B52"/>
  </w:style>
  <w:style w:type="paragraph" w:styleId="TOCHeading">
    <w:name w:val="TOC Heading"/>
    <w:basedOn w:val="Heading1"/>
    <w:next w:val="Normal"/>
    <w:uiPriority w:val="39"/>
    <w:semiHidden/>
    <w:unhideWhenUsed/>
    <w:qFormat/>
    <w:rsid w:val="00D87B52"/>
    <w:pPr>
      <w:outlineLvl w:val="9"/>
    </w:pPr>
  </w:style>
  <w:style w:type="paragraph" w:styleId="TOC1">
    <w:name w:val="toc 1"/>
    <w:basedOn w:val="Normal"/>
    <w:next w:val="Normal"/>
    <w:autoRedefine/>
    <w:uiPriority w:val="39"/>
    <w:unhideWhenUsed/>
    <w:rsid w:val="00D87B52"/>
    <w:pPr>
      <w:bidi w:val="0"/>
      <w:spacing w:after="100" w:line="276" w:lineRule="auto"/>
    </w:pPr>
    <w:rPr>
      <w:rFonts w:eastAsiaTheme="minorEastAsia" w:cstheme="minorBidi"/>
      <w:szCs w:val="22"/>
    </w:rPr>
  </w:style>
  <w:style w:type="paragraph" w:styleId="TOC2">
    <w:name w:val="toc 2"/>
    <w:basedOn w:val="Normal"/>
    <w:next w:val="Normal"/>
    <w:autoRedefine/>
    <w:uiPriority w:val="39"/>
    <w:unhideWhenUsed/>
    <w:rsid w:val="00D87B52"/>
    <w:pPr>
      <w:tabs>
        <w:tab w:val="left" w:pos="837"/>
        <w:tab w:val="right" w:leader="dot" w:pos="8297"/>
      </w:tabs>
      <w:spacing w:after="100" w:line="240" w:lineRule="auto"/>
      <w:ind w:left="220"/>
    </w:pPr>
    <w:rPr>
      <w:rFonts w:eastAsiaTheme="minorEastAsia" w:cstheme="minorBidi"/>
      <w:szCs w:val="22"/>
    </w:rPr>
  </w:style>
  <w:style w:type="character" w:styleId="UnresolvedMention">
    <w:name w:val="Unresolved Mention"/>
    <w:basedOn w:val="DefaultParagraphFont"/>
    <w:uiPriority w:val="99"/>
    <w:semiHidden/>
    <w:unhideWhenUsed/>
    <w:rsid w:val="00721601"/>
    <w:rPr>
      <w:color w:val="605E5C"/>
      <w:shd w:val="clear" w:color="auto" w:fill="E1DFDD"/>
    </w:rPr>
  </w:style>
  <w:style w:type="character" w:customStyle="1" w:styleId="fontstyle01">
    <w:name w:val="fontstyle01"/>
    <w:basedOn w:val="DefaultParagraphFont"/>
    <w:rsid w:val="00725A9B"/>
    <w:rPr>
      <w:rFonts w:ascii="Jameel Noori Nastaleeq" w:hAnsi="Jameel Noori Nastaleeq" w:cs="Jameel Noori Nastaleeq" w:hint="default"/>
      <w:b w:val="0"/>
      <w:bCs w:val="0"/>
      <w:i w:val="0"/>
      <w:iCs w:val="0"/>
      <w:color w:val="000000"/>
      <w:sz w:val="40"/>
      <w:szCs w:val="40"/>
    </w:rPr>
  </w:style>
  <w:style w:type="paragraph" w:customStyle="1" w:styleId="MainHeading">
    <w:name w:val="Main Heading"/>
    <w:basedOn w:val="Normal"/>
    <w:link w:val="MainHeadingChar"/>
    <w:qFormat/>
    <w:rsid w:val="00725A9B"/>
    <w:pPr>
      <w:spacing w:line="276" w:lineRule="auto"/>
      <w:jc w:val="center"/>
    </w:pPr>
    <w:rPr>
      <w:rFonts w:ascii="Jameel Noori Nastaleeq" w:hAnsi="Jameel Noori Nastaleeq"/>
      <w:b/>
      <w:bCs/>
      <w:sz w:val="40"/>
      <w:szCs w:val="40"/>
      <w:u w:val="single"/>
      <w:lang w:bidi="ur-PK"/>
    </w:rPr>
  </w:style>
  <w:style w:type="character" w:customStyle="1" w:styleId="MainHeadingChar">
    <w:name w:val="Main Heading Char"/>
    <w:basedOn w:val="DefaultParagraphFont"/>
    <w:link w:val="MainHeading"/>
    <w:rsid w:val="00725A9B"/>
    <w:rPr>
      <w:rFonts w:ascii="Jameel Noori Nastaleeq" w:hAnsi="Jameel Noori Nastaleeq" w:cs="Jameel Noori Nastaleeq"/>
      <w:b/>
      <w:bCs/>
      <w:sz w:val="40"/>
      <w:szCs w:val="40"/>
      <w:u w:val="single"/>
      <w:lang w:bidi="ur-PK"/>
    </w:rPr>
  </w:style>
  <w:style w:type="character" w:customStyle="1" w:styleId="name">
    <w:name w:val="name"/>
    <w:basedOn w:val="DefaultParagraphFont"/>
    <w:rsid w:val="00725A9B"/>
  </w:style>
  <w:style w:type="character" w:customStyle="1" w:styleId="affiliation">
    <w:name w:val="affiliation"/>
    <w:basedOn w:val="DefaultParagraphFont"/>
    <w:rsid w:val="00725A9B"/>
  </w:style>
  <w:style w:type="character" w:customStyle="1" w:styleId="y2iqfc">
    <w:name w:val="y2iqfc"/>
    <w:basedOn w:val="DefaultParagraphFont"/>
    <w:rsid w:val="00ED16AC"/>
  </w:style>
  <w:style w:type="paragraph" w:customStyle="1" w:styleId="Matter">
    <w:name w:val="Matter"/>
    <w:basedOn w:val="Normal"/>
    <w:link w:val="MatterChar"/>
    <w:qFormat/>
    <w:rsid w:val="004B435C"/>
    <w:pPr>
      <w:widowControl w:val="0"/>
      <w:spacing w:after="120" w:line="240" w:lineRule="auto"/>
      <w:ind w:firstLine="360"/>
      <w:jc w:val="both"/>
    </w:pPr>
    <w:rPr>
      <w:rFonts w:ascii="Jameel Noori Nastaleeq" w:hAnsi="Jameel Noori Nastaleeq"/>
      <w:sz w:val="28"/>
      <w:szCs w:val="28"/>
      <w:u w:val="single"/>
      <w:lang w:bidi="ur-PK"/>
    </w:rPr>
  </w:style>
  <w:style w:type="character" w:customStyle="1" w:styleId="MatterChar">
    <w:name w:val="Matter Char"/>
    <w:basedOn w:val="DefaultParagraphFont"/>
    <w:link w:val="Matter"/>
    <w:rsid w:val="004B435C"/>
    <w:rPr>
      <w:rFonts w:ascii="Jameel Noori Nastaleeq" w:hAnsi="Jameel Noori Nastaleeq" w:cs="Jameel Noori Nastaleeq"/>
      <w:sz w:val="28"/>
      <w:szCs w:val="28"/>
      <w:u w:val="single"/>
      <w:lang w:bidi="ur-PK"/>
    </w:rPr>
  </w:style>
  <w:style w:type="character" w:customStyle="1" w:styleId="HeadingChar">
    <w:name w:val="Heading Char"/>
    <w:basedOn w:val="DefaultParagraphFont"/>
    <w:link w:val="Heading"/>
    <w:rsid w:val="004B435C"/>
    <w:rPr>
      <w:rFonts w:ascii="Helvetica" w:eastAsia="Helvetica" w:hAnsi="Helvetica" w:cs="Helvetica"/>
      <w:b/>
      <w:bCs/>
      <w:color w:val="000000"/>
      <w:sz w:val="36"/>
      <w:szCs w:val="36"/>
      <w:u w:color="000000"/>
      <w:bdr w:val="nil"/>
    </w:rPr>
  </w:style>
  <w:style w:type="paragraph" w:customStyle="1" w:styleId="SubHeading">
    <w:name w:val="Sub Heading"/>
    <w:basedOn w:val="Matter"/>
    <w:link w:val="SubHeadingChar"/>
    <w:qFormat/>
    <w:rsid w:val="004B435C"/>
    <w:pPr>
      <w:ind w:firstLine="0"/>
    </w:pPr>
    <w:rPr>
      <w:b/>
      <w:bCs/>
      <w:sz w:val="32"/>
      <w:szCs w:val="32"/>
    </w:rPr>
  </w:style>
  <w:style w:type="character" w:customStyle="1" w:styleId="SubHeadingChar">
    <w:name w:val="Sub Heading Char"/>
    <w:basedOn w:val="MatterChar"/>
    <w:link w:val="SubHeading"/>
    <w:rsid w:val="004B435C"/>
    <w:rPr>
      <w:rFonts w:ascii="Jameel Noori Nastaleeq" w:hAnsi="Jameel Noori Nastaleeq" w:cs="Jameel Noori Nastaleeq"/>
      <w:b/>
      <w:bCs/>
      <w:sz w:val="32"/>
      <w:szCs w:val="32"/>
      <w:u w:val="single"/>
      <w:lang w:bidi="ur-PK"/>
    </w:rPr>
  </w:style>
  <w:style w:type="paragraph" w:customStyle="1" w:styleId="Hashia">
    <w:name w:val="Hashia"/>
    <w:basedOn w:val="Matter"/>
    <w:link w:val="HashiaChar"/>
    <w:qFormat/>
    <w:rsid w:val="004B435C"/>
    <w:pPr>
      <w:ind w:firstLine="0"/>
    </w:pPr>
  </w:style>
  <w:style w:type="character" w:customStyle="1" w:styleId="HashiaChar">
    <w:name w:val="Hashia Char"/>
    <w:basedOn w:val="MatterChar"/>
    <w:link w:val="Hashia"/>
    <w:rsid w:val="004B435C"/>
    <w:rPr>
      <w:rFonts w:ascii="Jameel Noori Nastaleeq" w:hAnsi="Jameel Noori Nastaleeq" w:cs="Jameel Noori Nastaleeq"/>
      <w:sz w:val="28"/>
      <w:szCs w:val="28"/>
      <w:u w:val="single"/>
      <w:lang w:bidi="ur-P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29829">
      <w:bodyDiv w:val="1"/>
      <w:marLeft w:val="0"/>
      <w:marRight w:val="0"/>
      <w:marTop w:val="0"/>
      <w:marBottom w:val="0"/>
      <w:divBdr>
        <w:top w:val="none" w:sz="0" w:space="0" w:color="auto"/>
        <w:left w:val="none" w:sz="0" w:space="0" w:color="auto"/>
        <w:bottom w:val="none" w:sz="0" w:space="0" w:color="auto"/>
        <w:right w:val="none" w:sz="0" w:space="0" w:color="auto"/>
      </w:divBdr>
    </w:div>
    <w:div w:id="94443227">
      <w:bodyDiv w:val="1"/>
      <w:marLeft w:val="0"/>
      <w:marRight w:val="0"/>
      <w:marTop w:val="0"/>
      <w:marBottom w:val="0"/>
      <w:divBdr>
        <w:top w:val="none" w:sz="0" w:space="0" w:color="auto"/>
        <w:left w:val="none" w:sz="0" w:space="0" w:color="auto"/>
        <w:bottom w:val="none" w:sz="0" w:space="0" w:color="auto"/>
        <w:right w:val="none" w:sz="0" w:space="0" w:color="auto"/>
      </w:divBdr>
    </w:div>
    <w:div w:id="106046477">
      <w:bodyDiv w:val="1"/>
      <w:marLeft w:val="0"/>
      <w:marRight w:val="0"/>
      <w:marTop w:val="0"/>
      <w:marBottom w:val="0"/>
      <w:divBdr>
        <w:top w:val="none" w:sz="0" w:space="0" w:color="auto"/>
        <w:left w:val="none" w:sz="0" w:space="0" w:color="auto"/>
        <w:bottom w:val="none" w:sz="0" w:space="0" w:color="auto"/>
        <w:right w:val="none" w:sz="0" w:space="0" w:color="auto"/>
      </w:divBdr>
    </w:div>
    <w:div w:id="154495118">
      <w:bodyDiv w:val="1"/>
      <w:marLeft w:val="0"/>
      <w:marRight w:val="0"/>
      <w:marTop w:val="0"/>
      <w:marBottom w:val="0"/>
      <w:divBdr>
        <w:top w:val="none" w:sz="0" w:space="0" w:color="auto"/>
        <w:left w:val="none" w:sz="0" w:space="0" w:color="auto"/>
        <w:bottom w:val="none" w:sz="0" w:space="0" w:color="auto"/>
        <w:right w:val="none" w:sz="0" w:space="0" w:color="auto"/>
      </w:divBdr>
    </w:div>
    <w:div w:id="282466335">
      <w:bodyDiv w:val="1"/>
      <w:marLeft w:val="0"/>
      <w:marRight w:val="0"/>
      <w:marTop w:val="0"/>
      <w:marBottom w:val="0"/>
      <w:divBdr>
        <w:top w:val="none" w:sz="0" w:space="0" w:color="auto"/>
        <w:left w:val="none" w:sz="0" w:space="0" w:color="auto"/>
        <w:bottom w:val="none" w:sz="0" w:space="0" w:color="auto"/>
        <w:right w:val="none" w:sz="0" w:space="0" w:color="auto"/>
      </w:divBdr>
    </w:div>
    <w:div w:id="365444542">
      <w:bodyDiv w:val="1"/>
      <w:marLeft w:val="0"/>
      <w:marRight w:val="0"/>
      <w:marTop w:val="0"/>
      <w:marBottom w:val="0"/>
      <w:divBdr>
        <w:top w:val="none" w:sz="0" w:space="0" w:color="auto"/>
        <w:left w:val="none" w:sz="0" w:space="0" w:color="auto"/>
        <w:bottom w:val="none" w:sz="0" w:space="0" w:color="auto"/>
        <w:right w:val="none" w:sz="0" w:space="0" w:color="auto"/>
      </w:divBdr>
    </w:div>
    <w:div w:id="575170057">
      <w:bodyDiv w:val="1"/>
      <w:marLeft w:val="0"/>
      <w:marRight w:val="0"/>
      <w:marTop w:val="0"/>
      <w:marBottom w:val="0"/>
      <w:divBdr>
        <w:top w:val="none" w:sz="0" w:space="0" w:color="auto"/>
        <w:left w:val="none" w:sz="0" w:space="0" w:color="auto"/>
        <w:bottom w:val="none" w:sz="0" w:space="0" w:color="auto"/>
        <w:right w:val="none" w:sz="0" w:space="0" w:color="auto"/>
      </w:divBdr>
    </w:div>
    <w:div w:id="650405417">
      <w:bodyDiv w:val="1"/>
      <w:marLeft w:val="0"/>
      <w:marRight w:val="0"/>
      <w:marTop w:val="0"/>
      <w:marBottom w:val="0"/>
      <w:divBdr>
        <w:top w:val="none" w:sz="0" w:space="0" w:color="auto"/>
        <w:left w:val="none" w:sz="0" w:space="0" w:color="auto"/>
        <w:bottom w:val="none" w:sz="0" w:space="0" w:color="auto"/>
        <w:right w:val="none" w:sz="0" w:space="0" w:color="auto"/>
      </w:divBdr>
    </w:div>
    <w:div w:id="879242857">
      <w:bodyDiv w:val="1"/>
      <w:marLeft w:val="0"/>
      <w:marRight w:val="0"/>
      <w:marTop w:val="0"/>
      <w:marBottom w:val="0"/>
      <w:divBdr>
        <w:top w:val="none" w:sz="0" w:space="0" w:color="auto"/>
        <w:left w:val="none" w:sz="0" w:space="0" w:color="auto"/>
        <w:bottom w:val="none" w:sz="0" w:space="0" w:color="auto"/>
        <w:right w:val="none" w:sz="0" w:space="0" w:color="auto"/>
      </w:divBdr>
    </w:div>
    <w:div w:id="894660317">
      <w:bodyDiv w:val="1"/>
      <w:marLeft w:val="0"/>
      <w:marRight w:val="0"/>
      <w:marTop w:val="0"/>
      <w:marBottom w:val="0"/>
      <w:divBdr>
        <w:top w:val="none" w:sz="0" w:space="0" w:color="auto"/>
        <w:left w:val="none" w:sz="0" w:space="0" w:color="auto"/>
        <w:bottom w:val="none" w:sz="0" w:space="0" w:color="auto"/>
        <w:right w:val="none" w:sz="0" w:space="0" w:color="auto"/>
      </w:divBdr>
      <w:divsChild>
        <w:div w:id="2038389443">
          <w:marLeft w:val="0"/>
          <w:marRight w:val="0"/>
          <w:marTop w:val="0"/>
          <w:marBottom w:val="0"/>
          <w:divBdr>
            <w:top w:val="none" w:sz="0" w:space="0" w:color="auto"/>
            <w:left w:val="none" w:sz="0" w:space="0" w:color="auto"/>
            <w:bottom w:val="none" w:sz="0" w:space="0" w:color="auto"/>
            <w:right w:val="none" w:sz="0" w:space="0" w:color="auto"/>
          </w:divBdr>
          <w:divsChild>
            <w:div w:id="1545557021">
              <w:marLeft w:val="0"/>
              <w:marRight w:val="0"/>
              <w:marTop w:val="0"/>
              <w:marBottom w:val="0"/>
              <w:divBdr>
                <w:top w:val="none" w:sz="0" w:space="0" w:color="auto"/>
                <w:left w:val="none" w:sz="0" w:space="0" w:color="auto"/>
                <w:bottom w:val="none" w:sz="0" w:space="0" w:color="auto"/>
                <w:right w:val="none" w:sz="0" w:space="0" w:color="auto"/>
              </w:divBdr>
              <w:divsChild>
                <w:div w:id="1219125190">
                  <w:marLeft w:val="0"/>
                  <w:marRight w:val="0"/>
                  <w:marTop w:val="0"/>
                  <w:marBottom w:val="0"/>
                  <w:divBdr>
                    <w:top w:val="none" w:sz="0" w:space="0" w:color="auto"/>
                    <w:left w:val="none" w:sz="0" w:space="0" w:color="auto"/>
                    <w:bottom w:val="none" w:sz="0" w:space="0" w:color="auto"/>
                    <w:right w:val="none" w:sz="0" w:space="0" w:color="auto"/>
                  </w:divBdr>
                  <w:divsChild>
                    <w:div w:id="104008556">
                      <w:marLeft w:val="0"/>
                      <w:marRight w:val="0"/>
                      <w:marTop w:val="0"/>
                      <w:marBottom w:val="0"/>
                      <w:divBdr>
                        <w:top w:val="none" w:sz="0" w:space="0" w:color="auto"/>
                        <w:left w:val="none" w:sz="0" w:space="0" w:color="auto"/>
                        <w:bottom w:val="none" w:sz="0" w:space="0" w:color="auto"/>
                        <w:right w:val="none" w:sz="0" w:space="0" w:color="auto"/>
                      </w:divBdr>
                      <w:divsChild>
                        <w:div w:id="1915163606">
                          <w:marLeft w:val="0"/>
                          <w:marRight w:val="0"/>
                          <w:marTop w:val="0"/>
                          <w:marBottom w:val="0"/>
                          <w:divBdr>
                            <w:top w:val="none" w:sz="0" w:space="0" w:color="auto"/>
                            <w:left w:val="none" w:sz="0" w:space="0" w:color="auto"/>
                            <w:bottom w:val="none" w:sz="0" w:space="0" w:color="auto"/>
                            <w:right w:val="none" w:sz="0" w:space="0" w:color="auto"/>
                          </w:divBdr>
                          <w:divsChild>
                            <w:div w:id="1582563564">
                              <w:marLeft w:val="0"/>
                              <w:marRight w:val="0"/>
                              <w:marTop w:val="0"/>
                              <w:marBottom w:val="0"/>
                              <w:divBdr>
                                <w:top w:val="none" w:sz="0" w:space="0" w:color="auto"/>
                                <w:left w:val="none" w:sz="0" w:space="0" w:color="auto"/>
                                <w:bottom w:val="none" w:sz="0" w:space="0" w:color="auto"/>
                                <w:right w:val="none" w:sz="0" w:space="0" w:color="auto"/>
                              </w:divBdr>
                              <w:divsChild>
                                <w:div w:id="903221131">
                                  <w:marLeft w:val="0"/>
                                  <w:marRight w:val="0"/>
                                  <w:marTop w:val="0"/>
                                  <w:marBottom w:val="0"/>
                                  <w:divBdr>
                                    <w:top w:val="none" w:sz="0" w:space="0" w:color="auto"/>
                                    <w:left w:val="none" w:sz="0" w:space="0" w:color="auto"/>
                                    <w:bottom w:val="none" w:sz="0" w:space="0" w:color="auto"/>
                                    <w:right w:val="none" w:sz="0" w:space="0" w:color="auto"/>
                                  </w:divBdr>
                                  <w:divsChild>
                                    <w:div w:id="1228951608">
                                      <w:marLeft w:val="0"/>
                                      <w:marRight w:val="0"/>
                                      <w:marTop w:val="0"/>
                                      <w:marBottom w:val="0"/>
                                      <w:divBdr>
                                        <w:top w:val="none" w:sz="0" w:space="0" w:color="auto"/>
                                        <w:left w:val="none" w:sz="0" w:space="0" w:color="auto"/>
                                        <w:bottom w:val="none" w:sz="0" w:space="0" w:color="auto"/>
                                        <w:right w:val="none" w:sz="0" w:space="0" w:color="auto"/>
                                      </w:divBdr>
                                    </w:div>
                                    <w:div w:id="589315041">
                                      <w:marLeft w:val="0"/>
                                      <w:marRight w:val="0"/>
                                      <w:marTop w:val="0"/>
                                      <w:marBottom w:val="0"/>
                                      <w:divBdr>
                                        <w:top w:val="none" w:sz="0" w:space="0" w:color="auto"/>
                                        <w:left w:val="none" w:sz="0" w:space="0" w:color="auto"/>
                                        <w:bottom w:val="none" w:sz="0" w:space="0" w:color="auto"/>
                                        <w:right w:val="none" w:sz="0" w:space="0" w:color="auto"/>
                                      </w:divBdr>
                                      <w:divsChild>
                                        <w:div w:id="2102677851">
                                          <w:marLeft w:val="0"/>
                                          <w:marRight w:val="165"/>
                                          <w:marTop w:val="150"/>
                                          <w:marBottom w:val="0"/>
                                          <w:divBdr>
                                            <w:top w:val="none" w:sz="0" w:space="0" w:color="auto"/>
                                            <w:left w:val="none" w:sz="0" w:space="0" w:color="auto"/>
                                            <w:bottom w:val="none" w:sz="0" w:space="0" w:color="auto"/>
                                            <w:right w:val="none" w:sz="0" w:space="0" w:color="auto"/>
                                          </w:divBdr>
                                          <w:divsChild>
                                            <w:div w:id="1842044124">
                                              <w:marLeft w:val="0"/>
                                              <w:marRight w:val="0"/>
                                              <w:marTop w:val="0"/>
                                              <w:marBottom w:val="0"/>
                                              <w:divBdr>
                                                <w:top w:val="none" w:sz="0" w:space="0" w:color="auto"/>
                                                <w:left w:val="none" w:sz="0" w:space="0" w:color="auto"/>
                                                <w:bottom w:val="none" w:sz="0" w:space="0" w:color="auto"/>
                                                <w:right w:val="none" w:sz="0" w:space="0" w:color="auto"/>
                                              </w:divBdr>
                                              <w:divsChild>
                                                <w:div w:id="4267759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7154500">
      <w:bodyDiv w:val="1"/>
      <w:marLeft w:val="0"/>
      <w:marRight w:val="0"/>
      <w:marTop w:val="0"/>
      <w:marBottom w:val="0"/>
      <w:divBdr>
        <w:top w:val="none" w:sz="0" w:space="0" w:color="auto"/>
        <w:left w:val="none" w:sz="0" w:space="0" w:color="auto"/>
        <w:bottom w:val="none" w:sz="0" w:space="0" w:color="auto"/>
        <w:right w:val="none" w:sz="0" w:space="0" w:color="auto"/>
      </w:divBdr>
    </w:div>
    <w:div w:id="981154535">
      <w:bodyDiv w:val="1"/>
      <w:marLeft w:val="0"/>
      <w:marRight w:val="0"/>
      <w:marTop w:val="0"/>
      <w:marBottom w:val="0"/>
      <w:divBdr>
        <w:top w:val="none" w:sz="0" w:space="0" w:color="auto"/>
        <w:left w:val="none" w:sz="0" w:space="0" w:color="auto"/>
        <w:bottom w:val="none" w:sz="0" w:space="0" w:color="auto"/>
        <w:right w:val="none" w:sz="0" w:space="0" w:color="auto"/>
      </w:divBdr>
      <w:divsChild>
        <w:div w:id="110637545">
          <w:marLeft w:val="0"/>
          <w:marRight w:val="0"/>
          <w:marTop w:val="0"/>
          <w:marBottom w:val="0"/>
          <w:divBdr>
            <w:top w:val="none" w:sz="0" w:space="0" w:color="auto"/>
            <w:left w:val="none" w:sz="0" w:space="0" w:color="auto"/>
            <w:bottom w:val="none" w:sz="0" w:space="0" w:color="auto"/>
            <w:right w:val="none" w:sz="0" w:space="0" w:color="auto"/>
          </w:divBdr>
          <w:divsChild>
            <w:div w:id="930241352">
              <w:marLeft w:val="0"/>
              <w:marRight w:val="0"/>
              <w:marTop w:val="0"/>
              <w:marBottom w:val="0"/>
              <w:divBdr>
                <w:top w:val="none" w:sz="0" w:space="0" w:color="auto"/>
                <w:left w:val="none" w:sz="0" w:space="0" w:color="auto"/>
                <w:bottom w:val="none" w:sz="0" w:space="0" w:color="auto"/>
                <w:right w:val="none" w:sz="0" w:space="0" w:color="auto"/>
              </w:divBdr>
              <w:divsChild>
                <w:div w:id="1717467219">
                  <w:marLeft w:val="0"/>
                  <w:marRight w:val="0"/>
                  <w:marTop w:val="0"/>
                  <w:marBottom w:val="0"/>
                  <w:divBdr>
                    <w:top w:val="none" w:sz="0" w:space="0" w:color="auto"/>
                    <w:left w:val="none" w:sz="0" w:space="0" w:color="auto"/>
                    <w:bottom w:val="none" w:sz="0" w:space="0" w:color="auto"/>
                    <w:right w:val="none" w:sz="0" w:space="0" w:color="auto"/>
                  </w:divBdr>
                  <w:divsChild>
                    <w:div w:id="906110751">
                      <w:marLeft w:val="0"/>
                      <w:marRight w:val="0"/>
                      <w:marTop w:val="0"/>
                      <w:marBottom w:val="0"/>
                      <w:divBdr>
                        <w:top w:val="none" w:sz="0" w:space="0" w:color="auto"/>
                        <w:left w:val="none" w:sz="0" w:space="0" w:color="auto"/>
                        <w:bottom w:val="none" w:sz="0" w:space="0" w:color="auto"/>
                        <w:right w:val="none" w:sz="0" w:space="0" w:color="auto"/>
                      </w:divBdr>
                      <w:divsChild>
                        <w:div w:id="74404955">
                          <w:marLeft w:val="0"/>
                          <w:marRight w:val="0"/>
                          <w:marTop w:val="0"/>
                          <w:marBottom w:val="0"/>
                          <w:divBdr>
                            <w:top w:val="none" w:sz="0" w:space="0" w:color="auto"/>
                            <w:left w:val="none" w:sz="0" w:space="0" w:color="auto"/>
                            <w:bottom w:val="none" w:sz="0" w:space="0" w:color="auto"/>
                            <w:right w:val="none" w:sz="0" w:space="0" w:color="auto"/>
                          </w:divBdr>
                          <w:divsChild>
                            <w:div w:id="1165364402">
                              <w:marLeft w:val="0"/>
                              <w:marRight w:val="0"/>
                              <w:marTop w:val="0"/>
                              <w:marBottom w:val="0"/>
                              <w:divBdr>
                                <w:top w:val="none" w:sz="0" w:space="0" w:color="auto"/>
                                <w:left w:val="none" w:sz="0" w:space="0" w:color="auto"/>
                                <w:bottom w:val="none" w:sz="0" w:space="0" w:color="auto"/>
                                <w:right w:val="none" w:sz="0" w:space="0" w:color="auto"/>
                              </w:divBdr>
                              <w:divsChild>
                                <w:div w:id="525143183">
                                  <w:marLeft w:val="0"/>
                                  <w:marRight w:val="0"/>
                                  <w:marTop w:val="0"/>
                                  <w:marBottom w:val="0"/>
                                  <w:divBdr>
                                    <w:top w:val="none" w:sz="0" w:space="0" w:color="auto"/>
                                    <w:left w:val="none" w:sz="0" w:space="0" w:color="auto"/>
                                    <w:bottom w:val="none" w:sz="0" w:space="0" w:color="auto"/>
                                    <w:right w:val="none" w:sz="0" w:space="0" w:color="auto"/>
                                  </w:divBdr>
                                  <w:divsChild>
                                    <w:div w:id="1586721144">
                                      <w:marLeft w:val="0"/>
                                      <w:marRight w:val="0"/>
                                      <w:marTop w:val="0"/>
                                      <w:marBottom w:val="0"/>
                                      <w:divBdr>
                                        <w:top w:val="none" w:sz="0" w:space="0" w:color="auto"/>
                                        <w:left w:val="none" w:sz="0" w:space="0" w:color="auto"/>
                                        <w:bottom w:val="none" w:sz="0" w:space="0" w:color="auto"/>
                                        <w:right w:val="none" w:sz="0" w:space="0" w:color="auto"/>
                                      </w:divBdr>
                                    </w:div>
                                    <w:div w:id="1028488775">
                                      <w:marLeft w:val="0"/>
                                      <w:marRight w:val="0"/>
                                      <w:marTop w:val="0"/>
                                      <w:marBottom w:val="0"/>
                                      <w:divBdr>
                                        <w:top w:val="none" w:sz="0" w:space="0" w:color="auto"/>
                                        <w:left w:val="none" w:sz="0" w:space="0" w:color="auto"/>
                                        <w:bottom w:val="none" w:sz="0" w:space="0" w:color="auto"/>
                                        <w:right w:val="none" w:sz="0" w:space="0" w:color="auto"/>
                                      </w:divBdr>
                                      <w:divsChild>
                                        <w:div w:id="1319647247">
                                          <w:marLeft w:val="0"/>
                                          <w:marRight w:val="165"/>
                                          <w:marTop w:val="150"/>
                                          <w:marBottom w:val="0"/>
                                          <w:divBdr>
                                            <w:top w:val="none" w:sz="0" w:space="0" w:color="auto"/>
                                            <w:left w:val="none" w:sz="0" w:space="0" w:color="auto"/>
                                            <w:bottom w:val="none" w:sz="0" w:space="0" w:color="auto"/>
                                            <w:right w:val="none" w:sz="0" w:space="0" w:color="auto"/>
                                          </w:divBdr>
                                          <w:divsChild>
                                            <w:div w:id="1349209973">
                                              <w:marLeft w:val="0"/>
                                              <w:marRight w:val="0"/>
                                              <w:marTop w:val="0"/>
                                              <w:marBottom w:val="0"/>
                                              <w:divBdr>
                                                <w:top w:val="none" w:sz="0" w:space="0" w:color="auto"/>
                                                <w:left w:val="none" w:sz="0" w:space="0" w:color="auto"/>
                                                <w:bottom w:val="none" w:sz="0" w:space="0" w:color="auto"/>
                                                <w:right w:val="none" w:sz="0" w:space="0" w:color="auto"/>
                                              </w:divBdr>
                                              <w:divsChild>
                                                <w:div w:id="108325777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4199103">
      <w:bodyDiv w:val="1"/>
      <w:marLeft w:val="0"/>
      <w:marRight w:val="0"/>
      <w:marTop w:val="0"/>
      <w:marBottom w:val="0"/>
      <w:divBdr>
        <w:top w:val="none" w:sz="0" w:space="0" w:color="auto"/>
        <w:left w:val="none" w:sz="0" w:space="0" w:color="auto"/>
        <w:bottom w:val="none" w:sz="0" w:space="0" w:color="auto"/>
        <w:right w:val="none" w:sz="0" w:space="0" w:color="auto"/>
      </w:divBdr>
      <w:divsChild>
        <w:div w:id="131675362">
          <w:marLeft w:val="0"/>
          <w:marRight w:val="0"/>
          <w:marTop w:val="0"/>
          <w:marBottom w:val="0"/>
          <w:divBdr>
            <w:top w:val="none" w:sz="0" w:space="0" w:color="auto"/>
            <w:left w:val="none" w:sz="0" w:space="0" w:color="auto"/>
            <w:bottom w:val="none" w:sz="0" w:space="0" w:color="auto"/>
            <w:right w:val="none" w:sz="0" w:space="0" w:color="auto"/>
          </w:divBdr>
          <w:divsChild>
            <w:div w:id="1703095106">
              <w:marLeft w:val="0"/>
              <w:marRight w:val="0"/>
              <w:marTop w:val="0"/>
              <w:marBottom w:val="0"/>
              <w:divBdr>
                <w:top w:val="none" w:sz="0" w:space="0" w:color="auto"/>
                <w:left w:val="none" w:sz="0" w:space="0" w:color="auto"/>
                <w:bottom w:val="none" w:sz="0" w:space="0" w:color="auto"/>
                <w:right w:val="none" w:sz="0" w:space="0" w:color="auto"/>
              </w:divBdr>
              <w:divsChild>
                <w:div w:id="31525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314050">
      <w:bodyDiv w:val="1"/>
      <w:marLeft w:val="0"/>
      <w:marRight w:val="0"/>
      <w:marTop w:val="0"/>
      <w:marBottom w:val="0"/>
      <w:divBdr>
        <w:top w:val="none" w:sz="0" w:space="0" w:color="auto"/>
        <w:left w:val="none" w:sz="0" w:space="0" w:color="auto"/>
        <w:bottom w:val="none" w:sz="0" w:space="0" w:color="auto"/>
        <w:right w:val="none" w:sz="0" w:space="0" w:color="auto"/>
      </w:divBdr>
    </w:div>
    <w:div w:id="1420977731">
      <w:bodyDiv w:val="1"/>
      <w:marLeft w:val="0"/>
      <w:marRight w:val="0"/>
      <w:marTop w:val="0"/>
      <w:marBottom w:val="0"/>
      <w:divBdr>
        <w:top w:val="none" w:sz="0" w:space="0" w:color="auto"/>
        <w:left w:val="none" w:sz="0" w:space="0" w:color="auto"/>
        <w:bottom w:val="none" w:sz="0" w:space="0" w:color="auto"/>
        <w:right w:val="none" w:sz="0" w:space="0" w:color="auto"/>
      </w:divBdr>
    </w:div>
    <w:div w:id="1582644517">
      <w:bodyDiv w:val="1"/>
      <w:marLeft w:val="0"/>
      <w:marRight w:val="0"/>
      <w:marTop w:val="0"/>
      <w:marBottom w:val="0"/>
      <w:divBdr>
        <w:top w:val="none" w:sz="0" w:space="0" w:color="auto"/>
        <w:left w:val="none" w:sz="0" w:space="0" w:color="auto"/>
        <w:bottom w:val="none" w:sz="0" w:space="0" w:color="auto"/>
        <w:right w:val="none" w:sz="0" w:space="0" w:color="auto"/>
      </w:divBdr>
    </w:div>
    <w:div w:id="1584333102">
      <w:bodyDiv w:val="1"/>
      <w:marLeft w:val="0"/>
      <w:marRight w:val="0"/>
      <w:marTop w:val="0"/>
      <w:marBottom w:val="0"/>
      <w:divBdr>
        <w:top w:val="none" w:sz="0" w:space="0" w:color="auto"/>
        <w:left w:val="none" w:sz="0" w:space="0" w:color="auto"/>
        <w:bottom w:val="none" w:sz="0" w:space="0" w:color="auto"/>
        <w:right w:val="none" w:sz="0" w:space="0" w:color="auto"/>
      </w:divBdr>
      <w:divsChild>
        <w:div w:id="882520423">
          <w:marLeft w:val="0"/>
          <w:marRight w:val="0"/>
          <w:marTop w:val="0"/>
          <w:marBottom w:val="0"/>
          <w:divBdr>
            <w:top w:val="none" w:sz="0" w:space="0" w:color="auto"/>
            <w:left w:val="none" w:sz="0" w:space="0" w:color="auto"/>
            <w:bottom w:val="none" w:sz="0" w:space="0" w:color="auto"/>
            <w:right w:val="none" w:sz="0" w:space="0" w:color="auto"/>
          </w:divBdr>
          <w:divsChild>
            <w:div w:id="1320116265">
              <w:marLeft w:val="0"/>
              <w:marRight w:val="0"/>
              <w:marTop w:val="0"/>
              <w:marBottom w:val="0"/>
              <w:divBdr>
                <w:top w:val="none" w:sz="0" w:space="0" w:color="auto"/>
                <w:left w:val="none" w:sz="0" w:space="0" w:color="auto"/>
                <w:bottom w:val="none" w:sz="0" w:space="0" w:color="auto"/>
                <w:right w:val="none" w:sz="0" w:space="0" w:color="auto"/>
              </w:divBdr>
              <w:divsChild>
                <w:div w:id="202725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229997">
      <w:bodyDiv w:val="1"/>
      <w:marLeft w:val="0"/>
      <w:marRight w:val="0"/>
      <w:marTop w:val="0"/>
      <w:marBottom w:val="0"/>
      <w:divBdr>
        <w:top w:val="none" w:sz="0" w:space="0" w:color="auto"/>
        <w:left w:val="none" w:sz="0" w:space="0" w:color="auto"/>
        <w:bottom w:val="none" w:sz="0" w:space="0" w:color="auto"/>
        <w:right w:val="none" w:sz="0" w:space="0" w:color="auto"/>
      </w:divBdr>
    </w:div>
    <w:div w:id="1615285981">
      <w:bodyDiv w:val="1"/>
      <w:marLeft w:val="0"/>
      <w:marRight w:val="0"/>
      <w:marTop w:val="0"/>
      <w:marBottom w:val="0"/>
      <w:divBdr>
        <w:top w:val="none" w:sz="0" w:space="0" w:color="auto"/>
        <w:left w:val="none" w:sz="0" w:space="0" w:color="auto"/>
        <w:bottom w:val="none" w:sz="0" w:space="0" w:color="auto"/>
        <w:right w:val="none" w:sz="0" w:space="0" w:color="auto"/>
      </w:divBdr>
      <w:divsChild>
        <w:div w:id="250819354">
          <w:marLeft w:val="0"/>
          <w:marRight w:val="0"/>
          <w:marTop w:val="0"/>
          <w:marBottom w:val="0"/>
          <w:divBdr>
            <w:top w:val="none" w:sz="0" w:space="0" w:color="auto"/>
            <w:left w:val="none" w:sz="0" w:space="0" w:color="auto"/>
            <w:bottom w:val="none" w:sz="0" w:space="0" w:color="auto"/>
            <w:right w:val="none" w:sz="0" w:space="0" w:color="auto"/>
          </w:divBdr>
          <w:divsChild>
            <w:div w:id="1965694401">
              <w:marLeft w:val="0"/>
              <w:marRight w:val="0"/>
              <w:marTop w:val="0"/>
              <w:marBottom w:val="0"/>
              <w:divBdr>
                <w:top w:val="none" w:sz="0" w:space="0" w:color="auto"/>
                <w:left w:val="none" w:sz="0" w:space="0" w:color="auto"/>
                <w:bottom w:val="none" w:sz="0" w:space="0" w:color="auto"/>
                <w:right w:val="none" w:sz="0" w:space="0" w:color="auto"/>
              </w:divBdr>
              <w:divsChild>
                <w:div w:id="1063138657">
                  <w:marLeft w:val="0"/>
                  <w:marRight w:val="0"/>
                  <w:marTop w:val="0"/>
                  <w:marBottom w:val="0"/>
                  <w:divBdr>
                    <w:top w:val="none" w:sz="0" w:space="0" w:color="auto"/>
                    <w:left w:val="none" w:sz="0" w:space="0" w:color="auto"/>
                    <w:bottom w:val="none" w:sz="0" w:space="0" w:color="auto"/>
                    <w:right w:val="none" w:sz="0" w:space="0" w:color="auto"/>
                  </w:divBdr>
                  <w:divsChild>
                    <w:div w:id="254561961">
                      <w:marLeft w:val="0"/>
                      <w:marRight w:val="0"/>
                      <w:marTop w:val="0"/>
                      <w:marBottom w:val="0"/>
                      <w:divBdr>
                        <w:top w:val="none" w:sz="0" w:space="0" w:color="auto"/>
                        <w:left w:val="none" w:sz="0" w:space="0" w:color="auto"/>
                        <w:bottom w:val="none" w:sz="0" w:space="0" w:color="auto"/>
                        <w:right w:val="none" w:sz="0" w:space="0" w:color="auto"/>
                      </w:divBdr>
                      <w:divsChild>
                        <w:div w:id="1247228305">
                          <w:marLeft w:val="0"/>
                          <w:marRight w:val="0"/>
                          <w:marTop w:val="0"/>
                          <w:marBottom w:val="0"/>
                          <w:divBdr>
                            <w:top w:val="none" w:sz="0" w:space="0" w:color="auto"/>
                            <w:left w:val="none" w:sz="0" w:space="0" w:color="auto"/>
                            <w:bottom w:val="none" w:sz="0" w:space="0" w:color="auto"/>
                            <w:right w:val="none" w:sz="0" w:space="0" w:color="auto"/>
                          </w:divBdr>
                          <w:divsChild>
                            <w:div w:id="1706444176">
                              <w:marLeft w:val="0"/>
                              <w:marRight w:val="0"/>
                              <w:marTop w:val="0"/>
                              <w:marBottom w:val="0"/>
                              <w:divBdr>
                                <w:top w:val="none" w:sz="0" w:space="0" w:color="auto"/>
                                <w:left w:val="none" w:sz="0" w:space="0" w:color="auto"/>
                                <w:bottom w:val="none" w:sz="0" w:space="0" w:color="auto"/>
                                <w:right w:val="none" w:sz="0" w:space="0" w:color="auto"/>
                              </w:divBdr>
                              <w:divsChild>
                                <w:div w:id="1656030598">
                                  <w:marLeft w:val="0"/>
                                  <w:marRight w:val="0"/>
                                  <w:marTop w:val="0"/>
                                  <w:marBottom w:val="0"/>
                                  <w:divBdr>
                                    <w:top w:val="none" w:sz="0" w:space="0" w:color="auto"/>
                                    <w:left w:val="none" w:sz="0" w:space="0" w:color="auto"/>
                                    <w:bottom w:val="none" w:sz="0" w:space="0" w:color="auto"/>
                                    <w:right w:val="none" w:sz="0" w:space="0" w:color="auto"/>
                                  </w:divBdr>
                                  <w:divsChild>
                                    <w:div w:id="1189569068">
                                      <w:marLeft w:val="0"/>
                                      <w:marRight w:val="0"/>
                                      <w:marTop w:val="0"/>
                                      <w:marBottom w:val="0"/>
                                      <w:divBdr>
                                        <w:top w:val="none" w:sz="0" w:space="0" w:color="auto"/>
                                        <w:left w:val="none" w:sz="0" w:space="0" w:color="auto"/>
                                        <w:bottom w:val="none" w:sz="0" w:space="0" w:color="auto"/>
                                        <w:right w:val="none" w:sz="0" w:space="0" w:color="auto"/>
                                      </w:divBdr>
                                    </w:div>
                                    <w:div w:id="885215657">
                                      <w:marLeft w:val="0"/>
                                      <w:marRight w:val="0"/>
                                      <w:marTop w:val="0"/>
                                      <w:marBottom w:val="0"/>
                                      <w:divBdr>
                                        <w:top w:val="none" w:sz="0" w:space="0" w:color="auto"/>
                                        <w:left w:val="none" w:sz="0" w:space="0" w:color="auto"/>
                                        <w:bottom w:val="none" w:sz="0" w:space="0" w:color="auto"/>
                                        <w:right w:val="none" w:sz="0" w:space="0" w:color="auto"/>
                                      </w:divBdr>
                                      <w:divsChild>
                                        <w:div w:id="583608034">
                                          <w:marLeft w:val="0"/>
                                          <w:marRight w:val="165"/>
                                          <w:marTop w:val="150"/>
                                          <w:marBottom w:val="0"/>
                                          <w:divBdr>
                                            <w:top w:val="none" w:sz="0" w:space="0" w:color="auto"/>
                                            <w:left w:val="none" w:sz="0" w:space="0" w:color="auto"/>
                                            <w:bottom w:val="none" w:sz="0" w:space="0" w:color="auto"/>
                                            <w:right w:val="none" w:sz="0" w:space="0" w:color="auto"/>
                                          </w:divBdr>
                                          <w:divsChild>
                                            <w:div w:id="576405659">
                                              <w:marLeft w:val="0"/>
                                              <w:marRight w:val="0"/>
                                              <w:marTop w:val="0"/>
                                              <w:marBottom w:val="0"/>
                                              <w:divBdr>
                                                <w:top w:val="none" w:sz="0" w:space="0" w:color="auto"/>
                                                <w:left w:val="none" w:sz="0" w:space="0" w:color="auto"/>
                                                <w:bottom w:val="none" w:sz="0" w:space="0" w:color="auto"/>
                                                <w:right w:val="none" w:sz="0" w:space="0" w:color="auto"/>
                                              </w:divBdr>
                                              <w:divsChild>
                                                <w:div w:id="126314566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2098964">
      <w:bodyDiv w:val="1"/>
      <w:marLeft w:val="0"/>
      <w:marRight w:val="0"/>
      <w:marTop w:val="0"/>
      <w:marBottom w:val="0"/>
      <w:divBdr>
        <w:top w:val="none" w:sz="0" w:space="0" w:color="auto"/>
        <w:left w:val="none" w:sz="0" w:space="0" w:color="auto"/>
        <w:bottom w:val="none" w:sz="0" w:space="0" w:color="auto"/>
        <w:right w:val="none" w:sz="0" w:space="0" w:color="auto"/>
      </w:divBdr>
    </w:div>
    <w:div w:id="1857844791">
      <w:bodyDiv w:val="1"/>
      <w:marLeft w:val="0"/>
      <w:marRight w:val="0"/>
      <w:marTop w:val="0"/>
      <w:marBottom w:val="0"/>
      <w:divBdr>
        <w:top w:val="none" w:sz="0" w:space="0" w:color="auto"/>
        <w:left w:val="none" w:sz="0" w:space="0" w:color="auto"/>
        <w:bottom w:val="none" w:sz="0" w:space="0" w:color="auto"/>
        <w:right w:val="none" w:sz="0" w:space="0" w:color="auto"/>
      </w:divBdr>
    </w:div>
    <w:div w:id="1879538702">
      <w:bodyDiv w:val="1"/>
      <w:marLeft w:val="0"/>
      <w:marRight w:val="0"/>
      <w:marTop w:val="0"/>
      <w:marBottom w:val="0"/>
      <w:divBdr>
        <w:top w:val="none" w:sz="0" w:space="0" w:color="auto"/>
        <w:left w:val="none" w:sz="0" w:space="0" w:color="auto"/>
        <w:bottom w:val="none" w:sz="0" w:space="0" w:color="auto"/>
        <w:right w:val="none" w:sz="0" w:space="0" w:color="auto"/>
      </w:divBdr>
    </w:div>
    <w:div w:id="1982343654">
      <w:bodyDiv w:val="1"/>
      <w:marLeft w:val="0"/>
      <w:marRight w:val="0"/>
      <w:marTop w:val="0"/>
      <w:marBottom w:val="0"/>
      <w:divBdr>
        <w:top w:val="none" w:sz="0" w:space="0" w:color="auto"/>
        <w:left w:val="none" w:sz="0" w:space="0" w:color="auto"/>
        <w:bottom w:val="none" w:sz="0" w:space="0" w:color="auto"/>
        <w:right w:val="none" w:sz="0" w:space="0" w:color="auto"/>
      </w:divBdr>
    </w:div>
    <w:div w:id="2055108305">
      <w:bodyDiv w:val="1"/>
      <w:marLeft w:val="0"/>
      <w:marRight w:val="0"/>
      <w:marTop w:val="0"/>
      <w:marBottom w:val="0"/>
      <w:divBdr>
        <w:top w:val="none" w:sz="0" w:space="0" w:color="auto"/>
        <w:left w:val="none" w:sz="0" w:space="0" w:color="auto"/>
        <w:bottom w:val="none" w:sz="0" w:space="0" w:color="auto"/>
        <w:right w:val="none" w:sz="0" w:space="0" w:color="auto"/>
      </w:divBdr>
      <w:divsChild>
        <w:div w:id="1533179328">
          <w:marLeft w:val="0"/>
          <w:marRight w:val="0"/>
          <w:marTop w:val="0"/>
          <w:marBottom w:val="0"/>
          <w:divBdr>
            <w:top w:val="none" w:sz="0" w:space="0" w:color="auto"/>
            <w:left w:val="none" w:sz="0" w:space="0" w:color="auto"/>
            <w:bottom w:val="none" w:sz="0" w:space="0" w:color="auto"/>
            <w:right w:val="none" w:sz="0" w:space="0" w:color="auto"/>
          </w:divBdr>
          <w:divsChild>
            <w:div w:id="352859">
              <w:marLeft w:val="0"/>
              <w:marRight w:val="0"/>
              <w:marTop w:val="0"/>
              <w:marBottom w:val="0"/>
              <w:divBdr>
                <w:top w:val="none" w:sz="0" w:space="0" w:color="auto"/>
                <w:left w:val="none" w:sz="0" w:space="0" w:color="auto"/>
                <w:bottom w:val="none" w:sz="0" w:space="0" w:color="auto"/>
                <w:right w:val="none" w:sz="0" w:space="0" w:color="auto"/>
              </w:divBdr>
              <w:divsChild>
                <w:div w:id="5312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jibas.org" TargetMode="External"/><Relationship Id="rId13" Type="http://schemas.openxmlformats.org/officeDocument/2006/relationships/image" Target="media/image3.jpeg"/><Relationship Id="rId18" Type="http://schemas.openxmlformats.org/officeDocument/2006/relationships/hyperlink" Target="https://jibas.org/index.php/jibas/article/view/42"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orcid.org/0000-0002-2787-4205" TargetMode="External"/><Relationship Id="rId2" Type="http://schemas.openxmlformats.org/officeDocument/2006/relationships/numbering" Target="numbering.xml"/><Relationship Id="rId16" Type="http://schemas.openxmlformats.org/officeDocument/2006/relationships/hyperlink" Target="mailto:shabana.nazar@ymail.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orcid.org/0000-0001-5041-6950" TargetMode="External"/><Relationship Id="rId23" Type="http://schemas.openxmlformats.org/officeDocument/2006/relationships/theme" Target="theme/theme1.xml"/><Relationship Id="rId10" Type="http://schemas.openxmlformats.org/officeDocument/2006/relationships/hyperlink" Target="https://creativecommons.org/licenses/by/4.0/"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www.habibia.edu.pk" TargetMode="External"/><Relationship Id="rId14" Type="http://schemas.openxmlformats.org/officeDocument/2006/relationships/hyperlink" Target="mailto:Abdullkarimdost0@gmail.com" TargetMode="External"/><Relationship Id="rId22"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creativecommons.org/licenses/by/4.0/" TargetMode="External"/><Relationship Id="rId2" Type="http://schemas.openxmlformats.org/officeDocument/2006/relationships/image" Target="media/image5.png"/><Relationship Id="rId1" Type="http://schemas.openxmlformats.org/officeDocument/2006/relationships/hyperlink" Target="http://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Ack02</b:Tag>
    <b:SourceType>Book</b:SourceType>
    <b:Guid>{2D271378-08AD-4BE5-B36F-66A29047B754}</b:Guid>
    <b:Author>
      <b:Author>
        <b:NameList>
          <b:Person>
            <b:Last>Ackerman</b:Last>
            <b:First>Richard</b:First>
            <b:Middle>H.</b:Middle>
          </b:Person>
          <b:Person>
            <b:Last>Maslin-Ostrowski</b:Last>
            <b:First>Pat</b:First>
          </b:Person>
        </b:NameList>
      </b:Author>
    </b:Author>
    <b:Title>The wounded leader: How real leadership works</b:Title>
    <b:Year>2002</b:Year>
    <b:City>San Francisco</b:City>
    <b:Publisher>Jossey-Bass.</b:Publisher>
    <b:RefOrder>1</b:RefOrder>
  </b:Source>
  <b:Source>
    <b:Tag>And03</b:Tag>
    <b:SourceType>JournalArticle</b:SourceType>
    <b:Guid>{07D407DD-EB0A-419A-BEDE-1E31D667782B}</b:Guid>
    <b:Author>
      <b:Author>
        <b:NameList>
          <b:Person>
            <b:Last>Andrews</b:Last>
            <b:First>R</b:First>
          </b:Person>
          <b:Person>
            <b:Last>Soder</b:Last>
            <b:First>R.</b:First>
          </b:Person>
        </b:NameList>
      </b:Author>
    </b:Author>
    <b:Title>Principal leadership and student achievement</b:Title>
    <b:JournalName>Educational leadership</b:JournalName>
    <b:Year>2003</b:Year>
    <b:Pages>9-11</b:Pages>
    <b:Volume>44</b:Volume>
    <b:RefOrder>2</b:RefOrder>
  </b:Source>
  <b:Source>
    <b:Tag>Ben071</b:Tag>
    <b:SourceType>JournalArticle</b:SourceType>
    <b:Guid>{BA7EFFD4-3F89-47F3-85A5-2D70D6A70AEB}</b:Guid>
    <b:Author>
      <b:Author>
        <b:NameList>
          <b:Person>
            <b:Last>Bennet</b:Last>
            <b:First>N</b:First>
          </b:Person>
          <b:Person>
            <b:Last>Woods</b:Last>
            <b:First>P</b:First>
          </b:Person>
          <b:Person>
            <b:Last>Wise</b:Last>
            <b:First>C</b:First>
          </b:Person>
          <b:Person>
            <b:Last>Newton</b:Last>
            <b:First>W.</b:First>
          </b:Person>
        </b:NameList>
      </b:Author>
    </b:Author>
    <b:Title>Understandings of midle leadership in secondary schools:a review of empirical research</b:Title>
    <b:JournalName>Journal of Education</b:JournalName>
    <b:Year>2007</b:Year>
    <b:Pages>453-470</b:Pages>
    <b:Volume>27</b:Volume>
    <b:Issue>5</b:Issue>
    <b:RefOrder>3</b:RefOrder>
  </b:Source>
  <b:Source>
    <b:Tag>Bla091</b:Tag>
    <b:SourceType>Book</b:SourceType>
    <b:Guid>{22AD604F-115D-40A3-9087-EE074A939DE7}</b:Guid>
    <b:Author>
      <b:Author>
        <b:NameList>
          <b:Person>
            <b:Last>Blase</b:Last>
            <b:First>J.</b:First>
          </b:Person>
          <b:Person>
            <b:Last>Blase</b:Last>
            <b:First>J.</b:First>
          </b:Person>
        </b:NameList>
      </b:Author>
    </b:Author>
    <b:Title>Handbook of instructional leadership: How really good pricipals promote teaching and learning. Thousand Oaks</b:Title>
    <b:Year>2009</b:Year>
    <b:City>CA</b:City>
    <b:Publisher>Corwin Press</b:Publisher>
    <b:RefOrder>4</b:RefOrder>
  </b:Source>
  <b:Source>
    <b:Tag>Cal</b:Tag>
    <b:SourceType>ConferenceProceedings</b:SourceType>
    <b:Guid>{E7C05655-06FB-4AF2-9A4A-B6BF4C380AFE}</b:Guid>
    <b:Author>
      <b:Author>
        <b:NameList>
          <b:Person>
            <b:Last>Caldwel</b:Last>
            <b:First>B.</b:First>
          </b:Person>
        </b:NameList>
      </b:Author>
    </b:Author>
    <b:Title>A blueprint for successful leadership in an era of globalization in learning:Imlications for preparation. licensure, selection, evaluation and professional development.</b:Title>
    <b:City>Taipei</b:City>
    <b:Publisher>National Taipei Teachers' College Principals' Centre</b:Publisher>
    <b:Year>2007</b:Year>
    <b:RefOrder>5</b:RefOrder>
  </b:Source>
</b:Sources>
</file>

<file path=customXml/itemProps1.xml><?xml version="1.0" encoding="utf-8"?>
<ds:datastoreItem xmlns:ds="http://schemas.openxmlformats.org/officeDocument/2006/customXml" ds:itemID="{0E3AB08A-79CB-449A-B92E-75A86E29F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5394</Words>
  <Characters>34416</Characters>
  <Application>Microsoft Office Word</Application>
  <DocSecurity>0</DocSecurity>
  <Lines>1912</Lines>
  <Paragraphs>812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S2</dc:creator>
  <cp:lastModifiedBy>Muhammad saeed Kimash</cp:lastModifiedBy>
  <cp:revision>2</cp:revision>
  <dcterms:created xsi:type="dcterms:W3CDTF">2022-01-25T05:40:00Z</dcterms:created>
  <dcterms:modified xsi:type="dcterms:W3CDTF">2022-01-25T05:40:00Z</dcterms:modified>
</cp:coreProperties>
</file>